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</w:pPr>
    </w:p>
    <w:p>
      <w:pPr>
        <w:spacing w:before="146" w:line="219" w:lineRule="auto"/>
        <w:jc w:val="center"/>
        <w:rPr>
          <w:rFonts w:ascii="方正小标宋_GBK" w:hAnsi="方正小标宋_GBK" w:eastAsia="方正小标宋_GBK" w:cs="宋体"/>
          <w:bCs/>
          <w:sz w:val="44"/>
          <w:szCs w:val="44"/>
        </w:rPr>
      </w:pPr>
      <w:r>
        <w:rPr>
          <w:rFonts w:ascii="方正小标宋_GBK" w:hAnsi="方正小标宋_GBK" w:eastAsia="方正小标宋_GBK" w:cs="宋体"/>
          <w:bCs/>
          <w:sz w:val="44"/>
          <w:szCs w:val="44"/>
        </w:rPr>
        <w:t>上海市消防安全专业委员会</w:t>
      </w:r>
    </w:p>
    <w:p>
      <w:pPr>
        <w:spacing w:before="146" w:line="219" w:lineRule="auto"/>
        <w:jc w:val="center"/>
        <w:rPr>
          <w:rFonts w:ascii="方正小标宋_GBK" w:hAnsi="方正小标宋_GBK" w:eastAsia="方正小标宋_GBK" w:cs="宋体"/>
          <w:bCs/>
          <w:sz w:val="44"/>
          <w:szCs w:val="44"/>
        </w:rPr>
      </w:pPr>
      <w:r>
        <w:rPr>
          <w:rFonts w:ascii="方正小标宋_GBK" w:hAnsi="方正小标宋_GBK" w:eastAsia="方正小标宋_GBK" w:cs="宋体"/>
          <w:bCs/>
          <w:sz w:val="44"/>
          <w:szCs w:val="44"/>
        </w:rPr>
        <w:t>关于通报表扬</w:t>
      </w:r>
      <w:r>
        <w:rPr>
          <w:rFonts w:ascii="Times New Roman" w:hAnsi="Times New Roman" w:eastAsia="仿宋_GB2312" w:cs="Times New Roman"/>
          <w:spacing w:val="49"/>
          <w:w w:val="101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spacing w:val="49"/>
          <w:w w:val="101"/>
          <w:sz w:val="44"/>
          <w:szCs w:val="44"/>
        </w:rPr>
        <w:t>2</w:t>
      </w:r>
      <w:r>
        <w:rPr>
          <w:rFonts w:ascii="方正小标宋_GBK" w:hAnsi="方正小标宋_GBK" w:eastAsia="方正小标宋_GBK" w:cs="宋体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宋体"/>
          <w:bCs/>
          <w:sz w:val="44"/>
          <w:szCs w:val="44"/>
        </w:rPr>
        <w:t>上海市</w:t>
      </w:r>
      <w:r>
        <w:rPr>
          <w:rFonts w:ascii="方正小标宋_GBK" w:hAnsi="方正小标宋_GBK" w:eastAsia="方正小标宋_GBK" w:cs="宋体"/>
          <w:bCs/>
          <w:sz w:val="44"/>
          <w:szCs w:val="44"/>
        </w:rPr>
        <w:t>消防安全工作先进集体和先进个人的决定</w:t>
      </w:r>
    </w:p>
    <w:p>
      <w:pPr>
        <w:spacing w:line="315" w:lineRule="auto"/>
      </w:pPr>
    </w:p>
    <w:p>
      <w:pPr>
        <w:spacing w:line="315" w:lineRule="auto"/>
      </w:pPr>
    </w:p>
    <w:p>
      <w:pPr>
        <w:spacing w:before="102" w:line="219" w:lineRule="auto"/>
        <w:ind w:left="30"/>
        <w:rPr>
          <w:rFonts w:ascii="仿宋_GB2312" w:hAnsi="宋体" w:eastAsia="仿宋_GB2312" w:cs="宋体"/>
          <w:sz w:val="31"/>
          <w:szCs w:val="31"/>
        </w:rPr>
      </w:pPr>
      <w:r>
        <w:rPr>
          <w:rFonts w:hint="eastAsia" w:ascii="仿宋_GB2312" w:hAnsi="宋体" w:eastAsia="仿宋_GB2312" w:cs="宋体"/>
          <w:spacing w:val="6"/>
          <w:sz w:val="31"/>
          <w:szCs w:val="31"/>
        </w:rPr>
        <w:t>各区消防安全委员会，市消防安全专业委员会</w:t>
      </w:r>
      <w:r>
        <w:rPr>
          <w:rFonts w:hint="eastAsia" w:ascii="仿宋_GB2312" w:hAnsi="宋体" w:eastAsia="仿宋_GB2312" w:cs="宋体"/>
          <w:spacing w:val="5"/>
          <w:sz w:val="31"/>
          <w:szCs w:val="31"/>
        </w:rPr>
        <w:t>成员单位：</w:t>
      </w:r>
    </w:p>
    <w:p>
      <w:pPr>
        <w:spacing w:before="180" w:line="334" w:lineRule="auto"/>
        <w:ind w:left="30" w:right="9" w:firstLine="660"/>
        <w:jc w:val="both"/>
        <w:rPr>
          <w:rFonts w:ascii="仿宋_GB2312" w:hAnsi="宋体" w:eastAsia="仿宋_GB2312" w:cs="宋体"/>
          <w:spacing w:val="3"/>
          <w:sz w:val="31"/>
          <w:szCs w:val="31"/>
        </w:rPr>
      </w:pPr>
      <w:r>
        <w:rPr>
          <w:rFonts w:hint="eastAsia" w:ascii="仿宋_GB2312" w:hAnsi="宋体" w:eastAsia="仿宋_GB2312" w:cs="宋体"/>
          <w:spacing w:val="2"/>
          <w:sz w:val="31"/>
          <w:szCs w:val="31"/>
        </w:rPr>
        <w:t>近年来，本市广大企事业单位和市民群众积极支持、参与消</w:t>
      </w:r>
      <w:r>
        <w:rPr>
          <w:rFonts w:hint="eastAsia" w:ascii="仿宋_GB2312" w:hAnsi="宋体" w:eastAsia="仿宋_GB2312" w:cs="宋体"/>
          <w:spacing w:val="17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3"/>
          <w:sz w:val="31"/>
          <w:szCs w:val="31"/>
        </w:rPr>
        <w:t>防工作，踊跃投身消防事业，共同维护城市消</w:t>
      </w:r>
      <w:r>
        <w:rPr>
          <w:rFonts w:hint="eastAsia" w:ascii="仿宋_GB2312" w:hAnsi="宋体" w:eastAsia="仿宋_GB2312" w:cs="宋体"/>
          <w:spacing w:val="2"/>
          <w:sz w:val="31"/>
          <w:szCs w:val="31"/>
        </w:rPr>
        <w:t>防安全，涌现出一</w:t>
      </w:r>
      <w:r>
        <w:rPr>
          <w:rFonts w:hint="eastAsia" w:ascii="仿宋_GB2312" w:hAnsi="宋体" w:eastAsia="仿宋_GB2312" w:cs="宋体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3"/>
          <w:sz w:val="31"/>
          <w:szCs w:val="31"/>
        </w:rPr>
        <w:t>大批热心消防工作先进集体和个人，为进一步加强城市消防安全</w:t>
      </w:r>
      <w:r>
        <w:rPr>
          <w:rFonts w:hint="eastAsia" w:ascii="仿宋_GB2312" w:hAnsi="宋体" w:eastAsia="仿宋_GB2312" w:cs="宋体"/>
          <w:spacing w:val="9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3"/>
          <w:sz w:val="31"/>
          <w:szCs w:val="31"/>
        </w:rPr>
        <w:t>治理，持续提升社会面火灾防控能级发挥了重要作用。为鼓舞先</w:t>
      </w:r>
      <w:r>
        <w:rPr>
          <w:rFonts w:hint="eastAsia" w:ascii="仿宋_GB2312" w:hAnsi="宋体" w:eastAsia="仿宋_GB2312" w:cs="宋体"/>
          <w:spacing w:val="12"/>
          <w:sz w:val="31"/>
          <w:szCs w:val="31"/>
        </w:rPr>
        <w:t xml:space="preserve"> </w:t>
      </w:r>
      <w:r>
        <w:rPr>
          <w:rFonts w:hint="eastAsia" w:ascii="仿宋_GB2312" w:hAnsi="宋体" w:eastAsia="仿宋_GB2312" w:cs="宋体"/>
          <w:spacing w:val="4"/>
          <w:sz w:val="31"/>
          <w:szCs w:val="31"/>
        </w:rPr>
        <w:t>进、树立典型，上海市消防安全专业委员会决定，通报表扬以下</w:t>
      </w:r>
    </w:p>
    <w:p>
      <w:pPr>
        <w:spacing w:line="334" w:lineRule="auto"/>
        <w:ind w:left="30"/>
        <w:rPr>
          <w:rFonts w:ascii="仿宋_GB2312" w:hAnsi="宋体" w:eastAsia="仿宋_GB2312" w:cs="宋体"/>
          <w:spacing w:val="12"/>
          <w:sz w:val="31"/>
          <w:szCs w:val="31"/>
        </w:rPr>
      </w:pPr>
      <w:r>
        <w:rPr>
          <w:rFonts w:hint="eastAsia" w:ascii="仿宋_GB2312" w:hAnsi="宋体" w:eastAsia="仿宋_GB2312" w:cs="宋体"/>
          <w:spacing w:val="12"/>
          <w:sz w:val="31"/>
          <w:szCs w:val="31"/>
        </w:rPr>
        <w:t>集体和个人为2022年度消防安全工作先进集体和先进个人。</w:t>
      </w:r>
    </w:p>
    <w:p>
      <w:pPr>
        <w:spacing w:line="520" w:lineRule="exact"/>
        <w:ind w:firstLine="748" w:firstLineChars="200"/>
        <w:outlineLvl w:val="0"/>
        <w:rPr>
          <w:rFonts w:ascii="Times New Roman" w:hAnsi="Times New Roman" w:eastAsia="黑体" w:cs="Times New Roman"/>
          <w:bCs/>
          <w:spacing w:val="32"/>
          <w:sz w:val="31"/>
          <w:szCs w:val="31"/>
        </w:rPr>
      </w:pPr>
      <w:r>
        <w:rPr>
          <w:rFonts w:ascii="Times New Roman" w:hAnsi="Times New Roman" w:eastAsia="黑体" w:cs="Times New Roman"/>
          <w:bCs/>
          <w:spacing w:val="32"/>
          <w:sz w:val="31"/>
          <w:szCs w:val="31"/>
        </w:rPr>
        <w:t>一、先进集体（共35个）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国家建筑工程材料检验检测中心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上海市司法局立法一处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上海市建设工程勘察设计管理事务中心消防设计审查科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上海中心大厦建设发展有限公司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上海市外高桥国际贸易营运中心有限公司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上海环球金融中心微型消防站柏悦酒店分站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上海久事置业有限公司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复旦大学附属妇产科医院保卫科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上海和平饭店有限公司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黄浦分局半淞园派出所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上海市世外中学-世外熊消防志愿者服务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徐汇区天平街道社区平安办公室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长宁区长宁住宅修缮工程管理中心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中南置地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静安区彭浦新村街道社区平安办公室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静安分局大宁路派出所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华东师范大学青年志愿服务总队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虹口区曲阳路街道玉二居委会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上海卷烟厂安全一科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上海市政养护管理有限公司（军工路隧道项目部）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复旦大学附属华山医院保卫处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闵行区吴泾实验小学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宝山区罗店镇城市运行管理中心（应急管理中心）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上海贝成物业发展（集团）有限公司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金山区融媒体中心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松江区泗泾古镇保护与更新利用管理委员会办公室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青浦区白鹤镇专职消防队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青浦区徐泾镇城市运行管理中心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奉贤区柘林镇专职消防队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奉贤分局南桥派出所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崇明区向化镇齐南村村民委员会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上海联恒异氰酸酯有限公司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上海地铁申通集团有限公司安全生产监督管理部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轨道和公交总队迪士尼站治安派出所</w:t>
      </w:r>
    </w:p>
    <w:p>
      <w:pPr>
        <w:spacing w:line="334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上港集团振东分公司</w:t>
      </w:r>
    </w:p>
    <w:p>
      <w:pPr>
        <w:spacing w:before="187" w:line="334" w:lineRule="auto"/>
        <w:ind w:firstLine="697" w:firstLineChars="196"/>
        <w:outlineLvl w:val="0"/>
        <w:rPr>
          <w:rFonts w:ascii="方正黑体_GBK" w:hAnsi="方正黑体_GBK" w:eastAsia="方正黑体_GBK" w:cs="黑体"/>
          <w:bCs/>
          <w:spacing w:val="23"/>
          <w:sz w:val="31"/>
          <w:szCs w:val="31"/>
        </w:rPr>
      </w:pPr>
    </w:p>
    <w:p>
      <w:pPr>
        <w:spacing w:before="187" w:line="334" w:lineRule="auto"/>
        <w:ind w:firstLine="697" w:firstLineChars="196"/>
        <w:outlineLvl w:val="0"/>
        <w:rPr>
          <w:rFonts w:ascii="方正黑体_GBK" w:hAnsi="方正黑体_GBK" w:eastAsia="方正黑体_GBK" w:cs="黑体"/>
          <w:sz w:val="31"/>
          <w:szCs w:val="31"/>
        </w:rPr>
      </w:pPr>
      <w:r>
        <w:rPr>
          <w:rFonts w:ascii="方正黑体_GBK" w:hAnsi="方正黑体_GBK" w:eastAsia="方正黑体_GBK" w:cs="黑体"/>
          <w:bCs/>
          <w:spacing w:val="23"/>
          <w:sz w:val="31"/>
          <w:szCs w:val="31"/>
        </w:rPr>
        <w:t>二、</w:t>
      </w:r>
      <w:r>
        <w:rPr>
          <w:rFonts w:ascii="方正黑体_GBK" w:hAnsi="方正黑体_GBK" w:eastAsia="方正黑体_GBK" w:cs="黑体"/>
          <w:spacing w:val="-71"/>
          <w:sz w:val="31"/>
          <w:szCs w:val="31"/>
        </w:rPr>
        <w:t xml:space="preserve"> </w:t>
      </w:r>
      <w:r>
        <w:rPr>
          <w:rFonts w:ascii="方正黑体_GBK" w:hAnsi="方正黑体_GBK" w:eastAsia="方正黑体_GBK" w:cs="黑体"/>
          <w:bCs/>
          <w:spacing w:val="23"/>
          <w:sz w:val="31"/>
          <w:szCs w:val="31"/>
        </w:rPr>
        <w:t>先进个人(</w:t>
      </w:r>
      <w:r>
        <w:rPr>
          <w:rFonts w:hint="eastAsia" w:ascii="方正黑体_GBK" w:hAnsi="方正黑体_GBK" w:eastAsia="方正黑体_GBK" w:cs="黑体"/>
          <w:bCs/>
          <w:spacing w:val="23"/>
          <w:sz w:val="31"/>
          <w:szCs w:val="31"/>
        </w:rPr>
        <w:t>60</w:t>
      </w:r>
      <w:r>
        <w:rPr>
          <w:rFonts w:ascii="方正黑体_GBK" w:hAnsi="方正黑体_GBK" w:eastAsia="方正黑体_GBK" w:cs="黑体"/>
          <w:bCs/>
          <w:spacing w:val="23"/>
          <w:sz w:val="31"/>
          <w:szCs w:val="31"/>
        </w:rPr>
        <w:t>人)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浦东新区惠南镇城运中心（应急中心）常务副主任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佘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耀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浦东新区陆家嘴街道办事处平安办主任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朱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刚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上海新能源科技成果转化与产业促进中心主管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熊小军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上海东方明珠广播电视塔有限公司部门经理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王召东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上海国际主题乐园有限公司消防安全和应急响应经理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张耀明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上海市浦东新区康桥镇政府机关消防办公室主任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徐丽华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上海市黄浦区外滩街道宝兴居委会居民区党总支书记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秦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上海豫园管理处保卫科副科长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何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晶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上海交通大学医学院附属瑞金医院保卫科副科长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杨智怡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上海市胸科医院安保部副主任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平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熹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上海宁国禅寺方丈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段凯洋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华东理工大学助理研究员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朱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晨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上海市世贸商城有限公司执行董事、总经理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徐汇分局康健新村派出所一级警长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周健煜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上海长峰酒店管理有限公司龙之梦大酒店安保经理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赵连山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长宁分局治安支队一级警长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李载程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hint="eastAsia" w:ascii="Times New Roman" w:hAnsi="Times New Roman" w:eastAsia="仿宋_GB2312" w:cs="Times New Roman"/>
          <w:sz w:val="30"/>
          <w:szCs w:val="30"/>
        </w:rPr>
        <w:t>静安区</w:t>
      </w:r>
      <w:r>
        <w:rPr>
          <w:rFonts w:ascii="Times New Roman" w:hAnsi="Times New Roman" w:eastAsia="仿宋_GB2312" w:cs="Times New Roman"/>
          <w:sz w:val="30"/>
          <w:szCs w:val="30"/>
        </w:rPr>
        <w:t>天目西路街道平安办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一级主任科员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毛咏俊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上海市中医医院保卫科长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张伟清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上海金江实业有限公司党委书记、董事长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孙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文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普陀区石泉路街道办事处安全办工作人员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虞利强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普陀分局治安支队副支队长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瞿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俊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虹口区四川北路街道社区安全应急队三分队队长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陈思乐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虹口区财政局科长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陈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虹口分局治安支队管理中队一级警长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汪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伟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杨浦区五角场街道平安办主任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赵崧捷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复旦大学保卫处副处长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璐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上海戏剧学院附属戏曲学校团委书记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陈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跃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闵行区浦江镇人民政府副镇长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谢治生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闵行分局治安支队管理中队一级警长</w:t>
      </w:r>
    </w:p>
    <w:p>
      <w:pPr>
        <w:spacing w:line="520" w:lineRule="exact"/>
        <w:ind w:left="1646" w:leftChars="284" w:hanging="1050" w:hangingChars="3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倪天清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宝山区友谊路街道城市运行管理中心支部书记、中心主任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曹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上海市宝山工业园区专职消防队通信员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佳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宝山分局治安支队基层指导科二级警长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郑西良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上海瑞花房屋拆除工程有限公司经理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李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莉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上海交通大学医学院附属瑞金医院运行保障部主任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张智迪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嘉定分局治安支队四级警长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钟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琦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上海沪西物业有限公司总经理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温爱福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上海石化应急救援中心（中原油田）中队站长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陈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滨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金山区石化街道办事处城市运行管理中心副主任</w:t>
      </w:r>
    </w:p>
    <w:p>
      <w:pPr>
        <w:spacing w:line="520" w:lineRule="exact"/>
        <w:ind w:left="1646" w:leftChars="284" w:hanging="1050" w:hangingChars="3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金建峰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金山区金山卫镇党政办（应急办）副主任、应急中心负责人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杨欢群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上海市公安局金山</w:t>
      </w:r>
      <w:r>
        <w:rPr>
          <w:rFonts w:ascii="Times New Roman" w:hAnsi="Times New Roman" w:eastAsia="仿宋_GB2312" w:cs="Times New Roman"/>
          <w:sz w:val="30"/>
          <w:szCs w:val="30"/>
        </w:rPr>
        <w:t>分局治安支队四级高级警长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王开士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松江区卫生健康委员会应急管理科科长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陈雷恩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松江经济技术开发区安全监管办公室副主任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宗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纬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松江分局九里亭派出所三级警长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项继萍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青浦区赵巷镇城市运行管理中心主任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黄春风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青浦区朱家角镇城市运行管理中心主任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毛燕刚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青浦分局重固派出所所长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骆兴锋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上海市消防协会奉贤联络处主任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沈春平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奉贤区奉城镇白衣聚村村民委员会村干部</w:t>
      </w:r>
    </w:p>
    <w:p>
      <w:pPr>
        <w:spacing w:line="520" w:lineRule="exact"/>
        <w:ind w:left="1646" w:leftChars="284" w:hanging="1050" w:hangingChars="3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冯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>军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奉贤区金海街道社区发展综合服务中心发展中心支部委员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吴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军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上海市工业综合开发区有限公司综合管理部主管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杜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鹏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奉贤区四团镇政府专职消防队班长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沈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利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崇明区中兴镇人民政府党委书记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张宇峰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崇明区民族宗教事务办公室副主任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邵旭东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巴斯夫化工有限公司副总经理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赵大勇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上海华凯酒店有限公司安全工程部经理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戴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蔚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上海地铁第一运营有限公司质量安全部经理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李少华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上海磁浮交通发展有限公司质量安全部经理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倪荣春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t>上海市轮渡有限公司党委副书记、总经理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明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国际机场分局防火监督处三级警长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上海市公安局</w:t>
      </w:r>
      <w:r>
        <w:rPr>
          <w:rFonts w:ascii="Times New Roman" w:hAnsi="Times New Roman" w:eastAsia="仿宋_GB2312" w:cs="Times New Roman"/>
          <w:sz w:val="30"/>
          <w:szCs w:val="30"/>
        </w:rPr>
        <w:t>边防和港航公安分局关港派出所副所长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spacing w:line="52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希望受表扬的集体和个人珍惜荣誉、再接再厉，在践行全民</w:t>
      </w:r>
      <w:r>
        <w:rPr>
          <w:rFonts w:hint="eastAsia" w:ascii="仿宋_GB2312" w:hAnsi="宋体" w:eastAsia="仿宋_GB2312" w:cs="宋体"/>
          <w:spacing w:val="6"/>
          <w:sz w:val="30"/>
          <w:szCs w:val="30"/>
        </w:rPr>
        <w:t>消防行动中继续发挥模范引领作用。</w:t>
      </w:r>
      <w:r>
        <w:rPr>
          <w:rFonts w:hint="eastAsia" w:ascii="仿宋_GB2312" w:hAnsi="宋体" w:eastAsia="仿宋_GB2312" w:cs="宋体"/>
          <w:spacing w:val="12"/>
          <w:sz w:val="30"/>
          <w:szCs w:val="30"/>
        </w:rPr>
        <w:t>同时，全市各行业、各部门、 各单位要以受到表扬的集体和个人为榜样，立足岗位、开拓进取、 真抓实干，为推进消防治理体系和治理能力现代化，确保城市消防安全和社会稳定作出新的更大贡献。</w:t>
      </w:r>
    </w:p>
    <w:p>
      <w:pPr>
        <w:spacing w:line="334" w:lineRule="auto"/>
        <w:rPr>
          <w:rFonts w:ascii="仿宋_GB2312" w:eastAsia="仿宋_GB2312"/>
        </w:rPr>
      </w:pPr>
    </w:p>
    <w:p>
      <w:pPr>
        <w:spacing w:before="97" w:line="334" w:lineRule="auto"/>
        <w:ind w:left="411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pacing w:val="14"/>
          <w:sz w:val="30"/>
          <w:szCs w:val="30"/>
        </w:rPr>
        <w:t>上海市消防安全专业委员会</w:t>
      </w:r>
    </w:p>
    <w:p>
      <w:pPr>
        <w:spacing w:before="214" w:line="334" w:lineRule="auto"/>
        <w:ind w:left="407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pacing w:val="25"/>
          <w:sz w:val="30"/>
          <w:szCs w:val="30"/>
        </w:rPr>
        <w:t>(上海市消防救援总队代章)</w:t>
      </w:r>
    </w:p>
    <w:p>
      <w:pPr>
        <w:spacing w:before="216" w:line="334" w:lineRule="auto"/>
        <w:ind w:left="4750"/>
        <w:rPr>
          <w:rFonts w:ascii="仿宋_GB2312" w:hAnsi="宋体" w:eastAsia="仿宋_GB2312" w:cs="宋体"/>
          <w:sz w:val="30"/>
          <w:szCs w:val="30"/>
        </w:rPr>
      </w:pPr>
      <w:r>
        <w:rPr>
          <w:rFonts w:ascii="Times New Roman" w:hAnsi="Times New Roman" w:eastAsia="仿宋_GB2312" w:cs="Times New Roman"/>
          <w:spacing w:val="49"/>
          <w:w w:val="101"/>
          <w:sz w:val="30"/>
          <w:szCs w:val="30"/>
        </w:rPr>
        <w:t>2022</w:t>
      </w:r>
      <w:r>
        <w:rPr>
          <w:rFonts w:hint="eastAsia" w:ascii="仿宋_GB2312" w:hAnsi="宋体" w:eastAsia="仿宋_GB2312" w:cs="宋体"/>
          <w:spacing w:val="49"/>
          <w:w w:val="101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pacing w:val="49"/>
          <w:w w:val="101"/>
          <w:sz w:val="30"/>
          <w:szCs w:val="30"/>
        </w:rPr>
        <w:t>11</w:t>
      </w:r>
      <w:r>
        <w:rPr>
          <w:rFonts w:hint="eastAsia" w:ascii="仿宋_GB2312" w:hAnsi="宋体" w:eastAsia="仿宋_GB2312" w:cs="宋体"/>
          <w:spacing w:val="49"/>
          <w:w w:val="101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49"/>
          <w:w w:val="101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49"/>
          <w:w w:val="101"/>
          <w:sz w:val="30"/>
          <w:szCs w:val="30"/>
        </w:rPr>
        <w:t>日</w:t>
      </w:r>
    </w:p>
    <w:p>
      <w:pPr>
        <w:spacing w:before="192" w:line="219" w:lineRule="auto"/>
        <w:ind w:left="779"/>
        <w:rPr>
          <w:rFonts w:ascii="仿宋_GB2312" w:hAnsi="宋体" w:eastAsia="仿宋_GB2312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(</w:t>
      </w:r>
      <w:r>
        <w:rPr>
          <w:rFonts w:hint="eastAsia" w:ascii="仿宋_GB2312" w:hAnsi="宋体" w:eastAsia="仿宋_GB2312" w:cs="宋体"/>
          <w:spacing w:val="27"/>
          <w:sz w:val="30"/>
          <w:szCs w:val="30"/>
        </w:rPr>
        <w:t>此件主动公开)</w:t>
      </w:r>
    </w:p>
    <w:p>
      <w:pPr>
        <w:spacing w:before="207" w:line="219" w:lineRule="auto"/>
        <w:ind w:left="779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pacing w:val="19"/>
          <w:sz w:val="30"/>
          <w:szCs w:val="30"/>
        </w:rPr>
        <w:t>(联系人：高海伦，电话：28955410)</w:t>
      </w:r>
    </w:p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10" w:h="16850"/>
      <w:pgMar w:top="1432" w:right="1459" w:bottom="1826" w:left="1569" w:header="0" w:footer="15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0B9CE36-6B62-4854-BCDE-4AEC2BE49C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A55E5E-7FED-4650-A046-17AAB82B45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5F7C21-D007-4412-B749-DD11DB543C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A845025-EA66-4937-9A7D-411AD02BCE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60C1E31A-8336-43F1-AB77-1E9543C0759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9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9"/>
        <w:sz w:val="25"/>
        <w:szCs w:val="25"/>
      </w:rPr>
      <w:t>—</w:t>
    </w:r>
    <w:r>
      <w:rPr>
        <w:rFonts w:ascii="宋体" w:hAnsi="宋体" w:eastAsia="宋体" w:cs="宋体"/>
        <w:spacing w:val="-97"/>
        <w:sz w:val="25"/>
        <w:szCs w:val="25"/>
      </w:rPr>
      <w:t xml:space="preserve"> </w:t>
    </w:r>
    <w:r>
      <w:rPr>
        <w:rFonts w:ascii="宋体" w:hAnsi="宋体" w:eastAsia="宋体" w:cs="宋体"/>
        <w:spacing w:val="-9"/>
        <w:sz w:val="25"/>
        <w:szCs w:val="25"/>
      </w:rPr>
      <w:t>16—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JmN2ZkOTRhMmIwMDljOTkxMjU5YjVhOThlZTExMjYifQ=="/>
  </w:docVars>
  <w:rsids>
    <w:rsidRoot w:val="002A53A4"/>
    <w:rsid w:val="00081757"/>
    <w:rsid w:val="00204956"/>
    <w:rsid w:val="00247E55"/>
    <w:rsid w:val="002A53A4"/>
    <w:rsid w:val="002B7B95"/>
    <w:rsid w:val="006512C3"/>
    <w:rsid w:val="0070372A"/>
    <w:rsid w:val="00980F50"/>
    <w:rsid w:val="00A109C9"/>
    <w:rsid w:val="00BD15D9"/>
    <w:rsid w:val="00BF077D"/>
    <w:rsid w:val="00C11273"/>
    <w:rsid w:val="00C50E2D"/>
    <w:rsid w:val="00C54B7D"/>
    <w:rsid w:val="00C76941"/>
    <w:rsid w:val="00CC72AD"/>
    <w:rsid w:val="00D36308"/>
    <w:rsid w:val="00D41C2A"/>
    <w:rsid w:val="00E01BA6"/>
    <w:rsid w:val="00EF0301"/>
    <w:rsid w:val="0927275A"/>
    <w:rsid w:val="2CF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2175</Words>
  <Characters>2196</Characters>
  <Lines>17</Lines>
  <Paragraphs>5</Paragraphs>
  <TotalTime>20</TotalTime>
  <ScaleCrop>false</ScaleCrop>
  <LinksUpToDate>false</LinksUpToDate>
  <CharactersWithSpaces>2385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2022-11-04T03:30:00Z</dcterms:created>
  <dc:creator>Kingsoft-PDF</dc:creator>
  <cp:keywords>635f2f4c175ce20015680b5f</cp:keywords>
  <cp:lastModifiedBy>东东</cp:lastModifiedBy>
  <dcterms:modified xsi:type="dcterms:W3CDTF">2022-11-10T05:59:53Z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  <property fmtid="{D5CDD505-2E9C-101B-9397-08002B2CF9AE}" pid="4" name="KSOProductBuildVer">
    <vt:lpwstr>2052-11.1.0.12598</vt:lpwstr>
  </property>
  <property fmtid="{D5CDD505-2E9C-101B-9397-08002B2CF9AE}" pid="5" name="ICV">
    <vt:lpwstr>831C237FDD4B40BB9F928242CB65F1AD</vt:lpwstr>
  </property>
</Properties>
</file>