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1B" w:rsidRDefault="007B43BF">
      <w:pPr>
        <w:jc w:val="left"/>
        <w:rPr>
          <w:rFonts w:ascii="仿宋_GB2312" w:eastAsia="仿宋_GB2312"/>
          <w:sz w:val="32"/>
          <w:szCs w:val="32"/>
        </w:rPr>
      </w:pPr>
      <w:r>
        <w:rPr>
          <w:rFonts w:ascii="仿宋_GB2312" w:eastAsia="仿宋_GB2312" w:hint="eastAsia"/>
          <w:sz w:val="32"/>
          <w:szCs w:val="32"/>
        </w:rPr>
        <w:t>附件3</w:t>
      </w:r>
    </w:p>
    <w:p w:rsidR="00651B1B" w:rsidRDefault="007B43BF">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上海市消防救援总队政府专职消防员招聘</w:t>
      </w:r>
    </w:p>
    <w:p w:rsidR="00651B1B" w:rsidRDefault="007B43BF">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政策问答</w:t>
      </w:r>
    </w:p>
    <w:p w:rsidR="00651B1B" w:rsidRDefault="00651B1B">
      <w:pPr>
        <w:ind w:firstLineChars="200" w:firstLine="640"/>
        <w:rPr>
          <w:rFonts w:ascii="仿宋_GB2312" w:eastAsia="仿宋_GB2312"/>
          <w:sz w:val="32"/>
          <w:szCs w:val="32"/>
        </w:rPr>
      </w:pPr>
    </w:p>
    <w:p w:rsidR="00651B1B" w:rsidRDefault="007B43BF">
      <w:pPr>
        <w:ind w:firstLineChars="200" w:firstLine="640"/>
        <w:rPr>
          <w:rFonts w:ascii="仿宋_GB2312" w:eastAsia="仿宋_GB2312"/>
          <w:sz w:val="32"/>
          <w:szCs w:val="32"/>
        </w:rPr>
      </w:pPr>
      <w:r>
        <w:rPr>
          <w:rFonts w:ascii="仿宋_GB2312" w:eastAsia="仿宋_GB2312" w:hint="eastAsia"/>
          <w:sz w:val="32"/>
          <w:szCs w:val="32"/>
        </w:rPr>
        <w:t>上海市消防救援总队在应急管理部和市委市政府领导下，主要承担本市火灾扑救、应急救援和防火监督等任务，为经济社会发展和市民安居乐业提供消防安全服务保障。消防救援工作是一项崇高而永恒的职业，受到党和政府的高度重视，消防员倍受人民群众的尊敬。我总队将全力创造良好的工作生活环境和职业发展空间，热忱欢迎热爱消防、锐意进取、敢于挑战的青年才俊加入政府专职消防员行列。</w:t>
      </w:r>
    </w:p>
    <w:p w:rsidR="00651B1B" w:rsidRDefault="007B43BF">
      <w:pPr>
        <w:ind w:firstLineChars="200" w:firstLine="640"/>
        <w:rPr>
          <w:rFonts w:ascii="仿宋_GB2312" w:eastAsia="仿宋_GB2312"/>
          <w:sz w:val="32"/>
          <w:szCs w:val="32"/>
        </w:rPr>
      </w:pPr>
      <w:r>
        <w:rPr>
          <w:rFonts w:ascii="仿宋_GB2312" w:eastAsia="仿宋_GB2312" w:hint="eastAsia"/>
          <w:sz w:val="32"/>
          <w:szCs w:val="32"/>
        </w:rPr>
        <w:t>为便于报考人员了解招聘和工作相关政策，现提供政策问答如下，请大家阅知。</w:t>
      </w:r>
    </w:p>
    <w:p w:rsidR="00651B1B" w:rsidRPr="00666B2E" w:rsidRDefault="007B43BF">
      <w:pPr>
        <w:ind w:firstLineChars="200" w:firstLine="643"/>
        <w:rPr>
          <w:rFonts w:ascii="仿宋_GB2312" w:eastAsia="仿宋_GB2312"/>
          <w:b/>
          <w:sz w:val="32"/>
          <w:szCs w:val="32"/>
        </w:rPr>
      </w:pPr>
      <w:r w:rsidRPr="00666B2E">
        <w:rPr>
          <w:rFonts w:ascii="仿宋_GB2312" w:eastAsia="仿宋_GB2312" w:hint="eastAsia"/>
          <w:b/>
          <w:sz w:val="32"/>
          <w:szCs w:val="32"/>
        </w:rPr>
        <w:t>1、政府专职消防员的岗位性质、用工形式和工作地点？</w:t>
      </w:r>
    </w:p>
    <w:p w:rsidR="00651B1B" w:rsidRDefault="007B43BF">
      <w:pPr>
        <w:ind w:firstLine="600"/>
        <w:rPr>
          <w:rFonts w:ascii="仿宋_GB2312" w:eastAsia="仿宋_GB2312"/>
          <w:b/>
          <w:sz w:val="32"/>
          <w:szCs w:val="32"/>
        </w:rPr>
      </w:pPr>
      <w:r w:rsidRPr="00666B2E">
        <w:rPr>
          <w:rFonts w:ascii="仿宋_GB2312" w:eastAsia="仿宋_GB2312" w:hint="eastAsia"/>
          <w:sz w:val="32"/>
          <w:szCs w:val="32"/>
        </w:rPr>
        <w:t>答：政府专职消防员实行劳动合同用工制度，战斗员、执勤车驾驶员、通信员、水域救援员、船艇操控员、战勤保障人员（驾驶员）、汽修员岗位实行不定时工作制度。正式上岗前需接受为期6个月的岗前培训，培训期内，由培训单位统一安排集中休假；完成培训任务并通过试用期考核后，根据工作需要，</w:t>
      </w:r>
      <w:r w:rsidRPr="00666B2E">
        <w:rPr>
          <w:rFonts w:ascii="仿宋_GB2312" w:eastAsia="仿宋_GB2312" w:hint="eastAsia"/>
          <w:sz w:val="32"/>
          <w:szCs w:val="32"/>
        </w:rPr>
        <w:lastRenderedPageBreak/>
        <w:t>分配至各支队下属的消防救援站工作，实行工作4天休息2天的工休制度（船艇操控员岗位实行工作1天休息1天的工休制度。在本市无居住条件的队员，经个人申请、单位同意，可实行每季度20天集中轮休制度），工作时24小时驻勤。</w:t>
      </w:r>
    </w:p>
    <w:p w:rsidR="00651B1B" w:rsidRDefault="007B43BF">
      <w:pPr>
        <w:ind w:firstLineChars="200" w:firstLine="643"/>
        <w:rPr>
          <w:rFonts w:ascii="仿宋_GB2312" w:eastAsia="仿宋_GB2312"/>
          <w:b/>
          <w:sz w:val="32"/>
          <w:szCs w:val="32"/>
        </w:rPr>
      </w:pPr>
      <w:r>
        <w:rPr>
          <w:rFonts w:ascii="仿宋_GB2312" w:eastAsia="仿宋_GB2312" w:hint="eastAsia"/>
          <w:b/>
          <w:sz w:val="32"/>
          <w:szCs w:val="32"/>
        </w:rPr>
        <w:t>2、政府专职消防</w:t>
      </w:r>
      <w:proofErr w:type="gramStart"/>
      <w:r>
        <w:rPr>
          <w:rFonts w:ascii="仿宋_GB2312" w:eastAsia="仿宋_GB2312" w:hint="eastAsia"/>
          <w:b/>
          <w:sz w:val="32"/>
          <w:szCs w:val="32"/>
        </w:rPr>
        <w:t>员享受</w:t>
      </w:r>
      <w:proofErr w:type="gramEnd"/>
      <w:r>
        <w:rPr>
          <w:rFonts w:ascii="仿宋_GB2312" w:eastAsia="仿宋_GB2312" w:hint="eastAsia"/>
          <w:b/>
          <w:sz w:val="32"/>
          <w:szCs w:val="32"/>
        </w:rPr>
        <w:t>怎样的职业保障？</w:t>
      </w:r>
    </w:p>
    <w:p w:rsidR="00651B1B" w:rsidRDefault="007B43BF">
      <w:pPr>
        <w:ind w:firstLine="600"/>
        <w:rPr>
          <w:rFonts w:ascii="仿宋_GB2312" w:eastAsia="仿宋_GB2312"/>
          <w:sz w:val="32"/>
          <w:szCs w:val="32"/>
        </w:rPr>
      </w:pPr>
      <w:r>
        <w:rPr>
          <w:rFonts w:ascii="仿宋_GB2312" w:eastAsia="仿宋_GB2312" w:hint="eastAsia"/>
          <w:sz w:val="32"/>
          <w:szCs w:val="32"/>
        </w:rPr>
        <w:t>答：根据上海市委办公厅、市政府办公厅联合印发的《关于加强上海市消防救援队伍职业保障的意见》，政府专职消防员工资福利待遇，按照我市现行有关政策规定执行，并根据上海经济社会发展情况适时调整，所需经费由市、区两级财政保障；符合规定条件的，纳入本市住房保障范围，并根据上海市有关政策予以优先保障；表彰奖励纳入了各级党委和政府以及群团组织表彰奖励范围；在公共医疗服务、交通出行等方面享受与现役军人同等优待政策；政府专职消防员凭有效证件参观游览公园、风景名胜区、面向公众开放的文物和博物馆单位等，享受减免门票、优先通行等与国家综合性消防救援人员、现役军人同等的优待。</w:t>
      </w:r>
    </w:p>
    <w:p w:rsidR="00651B1B" w:rsidRDefault="007B43BF">
      <w:pPr>
        <w:ind w:firstLineChars="200" w:firstLine="643"/>
        <w:rPr>
          <w:rFonts w:ascii="仿宋_GB2312" w:eastAsia="仿宋_GB2312"/>
          <w:b/>
          <w:sz w:val="32"/>
          <w:szCs w:val="32"/>
        </w:rPr>
      </w:pPr>
      <w:r>
        <w:rPr>
          <w:rFonts w:ascii="仿宋_GB2312" w:eastAsia="仿宋_GB2312" w:hint="eastAsia"/>
          <w:b/>
          <w:sz w:val="32"/>
          <w:szCs w:val="32"/>
        </w:rPr>
        <w:t>3、政府专职消防</w:t>
      </w:r>
      <w:proofErr w:type="gramStart"/>
      <w:r>
        <w:rPr>
          <w:rFonts w:ascii="仿宋_GB2312" w:eastAsia="仿宋_GB2312" w:hint="eastAsia"/>
          <w:b/>
          <w:sz w:val="32"/>
          <w:szCs w:val="32"/>
        </w:rPr>
        <w:t>员享受</w:t>
      </w:r>
      <w:proofErr w:type="gramEnd"/>
      <w:r>
        <w:rPr>
          <w:rFonts w:ascii="仿宋_GB2312" w:eastAsia="仿宋_GB2312" w:hint="eastAsia"/>
          <w:b/>
          <w:sz w:val="32"/>
          <w:szCs w:val="32"/>
        </w:rPr>
        <w:t>怎样的在沪落户政策？</w:t>
      </w:r>
    </w:p>
    <w:p w:rsidR="00651B1B" w:rsidRDefault="007B43BF">
      <w:pPr>
        <w:ind w:firstLine="600"/>
        <w:rPr>
          <w:rFonts w:ascii="仿宋_GB2312" w:eastAsia="仿宋_GB2312"/>
          <w:sz w:val="32"/>
          <w:szCs w:val="32"/>
        </w:rPr>
      </w:pPr>
      <w:r>
        <w:rPr>
          <w:rFonts w:ascii="仿宋_GB2312" w:eastAsia="仿宋_GB2312" w:hint="eastAsia"/>
          <w:sz w:val="32"/>
          <w:szCs w:val="32"/>
        </w:rPr>
        <w:t>答：根据上海市发展和改革委员会、上海市人力资源和社会保障局、上海市教育委员会、上海市公安局等4部门联合印发的《关于做好本市政府专职消防员落户等工作的意见》，在申</w:t>
      </w:r>
      <w:r>
        <w:rPr>
          <w:rFonts w:ascii="仿宋_GB2312" w:eastAsia="仿宋_GB2312" w:hint="eastAsia"/>
          <w:sz w:val="32"/>
          <w:szCs w:val="32"/>
        </w:rPr>
        <w:lastRenderedPageBreak/>
        <w:t>办居住证转办常住户口时，技能等级由市消防救援总队自主评定，在高风险区域或特殊危险岗位工作满5年的，持证及参保年限可缩短至5年；</w:t>
      </w:r>
      <w:r>
        <w:rPr>
          <w:rFonts w:ascii="仿宋_GB2312" w:eastAsia="仿宋_GB2312"/>
          <w:sz w:val="32"/>
          <w:szCs w:val="32"/>
        </w:rPr>
        <w:t>非上海生源应届普通高校毕业生从事本市政府专职消防员工作，在申办本市户籍时，享受重点扶持用人单位相应加分</w:t>
      </w:r>
      <w:r>
        <w:rPr>
          <w:rFonts w:ascii="仿宋_GB2312" w:eastAsia="仿宋_GB2312" w:hint="eastAsia"/>
          <w:sz w:val="32"/>
          <w:szCs w:val="32"/>
        </w:rPr>
        <w:t>；在申办居住证积分时，本市政府专职消防</w:t>
      </w:r>
      <w:proofErr w:type="gramStart"/>
      <w:r>
        <w:rPr>
          <w:rFonts w:ascii="仿宋_GB2312" w:eastAsia="仿宋_GB2312" w:hint="eastAsia"/>
          <w:sz w:val="32"/>
          <w:szCs w:val="32"/>
        </w:rPr>
        <w:t>员达到</w:t>
      </w:r>
      <w:proofErr w:type="gramEnd"/>
      <w:r>
        <w:rPr>
          <w:rFonts w:ascii="仿宋_GB2312" w:eastAsia="仿宋_GB2312" w:hint="eastAsia"/>
          <w:sz w:val="32"/>
          <w:szCs w:val="32"/>
        </w:rPr>
        <w:t>一定技术等级水平，可取得相应积分，达到居住证积分标准分值的人员，享受本市相应公共服务；政府专职消防员配偶及子女随迁按现行政策规定执行。</w:t>
      </w:r>
    </w:p>
    <w:p w:rsidR="00651B1B" w:rsidRDefault="007B43BF">
      <w:pPr>
        <w:ind w:firstLineChars="200" w:firstLine="643"/>
        <w:rPr>
          <w:rFonts w:ascii="仿宋_GB2312" w:eastAsia="仿宋_GB2312"/>
          <w:b/>
          <w:sz w:val="32"/>
          <w:szCs w:val="32"/>
        </w:rPr>
      </w:pPr>
      <w:r>
        <w:rPr>
          <w:rFonts w:ascii="仿宋_GB2312" w:eastAsia="仿宋_GB2312" w:hint="eastAsia"/>
          <w:b/>
          <w:sz w:val="32"/>
          <w:szCs w:val="32"/>
        </w:rPr>
        <w:t>4、政府专职消防员工资薪金如何？</w:t>
      </w:r>
    </w:p>
    <w:p w:rsidR="00651B1B" w:rsidRDefault="007B43BF">
      <w:pPr>
        <w:ind w:firstLineChars="196" w:firstLine="627"/>
        <w:rPr>
          <w:rFonts w:ascii="仿宋_GB2312" w:eastAsia="仿宋_GB2312"/>
          <w:sz w:val="32"/>
          <w:szCs w:val="32"/>
        </w:rPr>
      </w:pPr>
      <w:r>
        <w:rPr>
          <w:rFonts w:ascii="仿宋_GB2312" w:eastAsia="仿宋_GB2312" w:hint="eastAsia"/>
          <w:sz w:val="32"/>
          <w:szCs w:val="32"/>
        </w:rPr>
        <w:t>答：试用期内，战斗员、执勤车驾驶员每月固定工资约7800元，通信员每月固定工资约6600元，水域</w:t>
      </w:r>
      <w:proofErr w:type="gramStart"/>
      <w:r>
        <w:rPr>
          <w:rFonts w:ascii="仿宋_GB2312" w:eastAsia="仿宋_GB2312" w:hint="eastAsia"/>
          <w:sz w:val="32"/>
          <w:szCs w:val="32"/>
        </w:rPr>
        <w:t>救援员</w:t>
      </w:r>
      <w:proofErr w:type="gramEnd"/>
      <w:r>
        <w:rPr>
          <w:rFonts w:ascii="仿宋_GB2312" w:eastAsia="仿宋_GB2312" w:hint="eastAsia"/>
          <w:sz w:val="32"/>
          <w:szCs w:val="32"/>
        </w:rPr>
        <w:t>每月固定工资约7900元，船艇操控员每月固定工资约9900元，战勤保障人员（驾驶员）每月固定工资约7700元，汽修员每月固定工资约7600元，各岗位</w:t>
      </w:r>
      <w:proofErr w:type="gramStart"/>
      <w:r>
        <w:rPr>
          <w:rFonts w:ascii="仿宋_GB2312" w:eastAsia="仿宋_GB2312" w:hint="eastAsia"/>
          <w:sz w:val="32"/>
          <w:szCs w:val="32"/>
        </w:rPr>
        <w:t>另享受</w:t>
      </w:r>
      <w:proofErr w:type="gramEnd"/>
      <w:r>
        <w:rPr>
          <w:rFonts w:ascii="仿宋_GB2312" w:eastAsia="仿宋_GB2312" w:hint="eastAsia"/>
          <w:sz w:val="32"/>
          <w:szCs w:val="32"/>
        </w:rPr>
        <w:t>每月绩效考核奖金500元至3000元；转正后，战斗员、执勤车驾驶员每年工资薪金约15.4万元，通信员每年工资薪金约13.5万元，水域</w:t>
      </w:r>
      <w:proofErr w:type="gramStart"/>
      <w:r>
        <w:rPr>
          <w:rFonts w:ascii="仿宋_GB2312" w:eastAsia="仿宋_GB2312" w:hint="eastAsia"/>
          <w:sz w:val="32"/>
          <w:szCs w:val="32"/>
        </w:rPr>
        <w:t>救援员</w:t>
      </w:r>
      <w:proofErr w:type="gramEnd"/>
      <w:r>
        <w:rPr>
          <w:rFonts w:ascii="仿宋_GB2312" w:eastAsia="仿宋_GB2312" w:hint="eastAsia"/>
          <w:sz w:val="32"/>
          <w:szCs w:val="32"/>
        </w:rPr>
        <w:t>每年工资薪金约15.5万元，船艇操控员每年工资薪金约18.5万元，战勤保障人员（驾驶员）每年工资薪金约15.1万元，汽修员每年工资薪金约14.5万元，以上“工资薪金”都包含</w:t>
      </w:r>
      <w:proofErr w:type="gramStart"/>
      <w:r>
        <w:rPr>
          <w:rFonts w:ascii="仿宋_GB2312" w:eastAsia="仿宋_GB2312" w:hint="eastAsia"/>
          <w:sz w:val="32"/>
          <w:szCs w:val="32"/>
        </w:rPr>
        <w:t>个人缴金部分</w:t>
      </w:r>
      <w:proofErr w:type="gramEnd"/>
      <w:r>
        <w:rPr>
          <w:rFonts w:ascii="仿宋_GB2312" w:eastAsia="仿宋_GB2312" w:hint="eastAsia"/>
          <w:sz w:val="32"/>
          <w:szCs w:val="32"/>
        </w:rPr>
        <w:t>。工资薪金将按增资计划递增，并根据队员任职年限和技术等级逐步提升。另</w:t>
      </w:r>
      <w:r>
        <w:rPr>
          <w:rFonts w:ascii="仿宋_GB2312" w:eastAsia="仿宋_GB2312" w:hint="eastAsia"/>
          <w:sz w:val="32"/>
          <w:szCs w:val="32"/>
        </w:rPr>
        <w:lastRenderedPageBreak/>
        <w:t>外，我总队为战斗员、执勤车驾驶员</w:t>
      </w:r>
      <w:r w:rsidR="00E96028">
        <w:rPr>
          <w:rFonts w:ascii="仿宋_GB2312" w:eastAsia="仿宋_GB2312" w:hint="eastAsia"/>
          <w:sz w:val="32"/>
          <w:szCs w:val="32"/>
        </w:rPr>
        <w:t>、通信员、水域救援员、船艇操控员、战勤保障人员（驾驶员）</w:t>
      </w:r>
      <w:bookmarkStart w:id="0" w:name="_GoBack"/>
      <w:bookmarkEnd w:id="0"/>
      <w:r>
        <w:rPr>
          <w:rFonts w:ascii="仿宋_GB2312" w:eastAsia="仿宋_GB2312" w:hint="eastAsia"/>
          <w:sz w:val="32"/>
          <w:szCs w:val="32"/>
        </w:rPr>
        <w:t>岗位设置一线执勤奖（合同期满奖），第一期、第二期劳动合同期满后，按照6000元/年的标准予以奖励，签订无固定期限劳动合同后，每年奖励6000元。</w:t>
      </w:r>
    </w:p>
    <w:p w:rsidR="00651B1B" w:rsidRDefault="007B43BF">
      <w:pPr>
        <w:ind w:firstLineChars="200" w:firstLine="643"/>
        <w:rPr>
          <w:rFonts w:ascii="仿宋_GB2312" w:eastAsia="仿宋_GB2312"/>
          <w:b/>
          <w:sz w:val="32"/>
          <w:szCs w:val="32"/>
        </w:rPr>
      </w:pPr>
      <w:r>
        <w:rPr>
          <w:rFonts w:ascii="仿宋_GB2312" w:eastAsia="仿宋_GB2312" w:hint="eastAsia"/>
          <w:b/>
          <w:sz w:val="32"/>
          <w:szCs w:val="32"/>
        </w:rPr>
        <w:t>5、政府专职消防</w:t>
      </w:r>
      <w:proofErr w:type="gramStart"/>
      <w:r>
        <w:rPr>
          <w:rFonts w:ascii="仿宋_GB2312" w:eastAsia="仿宋_GB2312" w:hint="eastAsia"/>
          <w:b/>
          <w:sz w:val="32"/>
          <w:szCs w:val="32"/>
        </w:rPr>
        <w:t>员享受</w:t>
      </w:r>
      <w:proofErr w:type="gramEnd"/>
      <w:r>
        <w:rPr>
          <w:rFonts w:ascii="仿宋_GB2312" w:eastAsia="仿宋_GB2312" w:hint="eastAsia"/>
          <w:b/>
          <w:sz w:val="32"/>
          <w:szCs w:val="32"/>
        </w:rPr>
        <w:t>怎样的工作待遇？</w:t>
      </w:r>
    </w:p>
    <w:p w:rsidR="00651B1B" w:rsidRDefault="007B43BF">
      <w:pPr>
        <w:ind w:firstLine="600"/>
        <w:rPr>
          <w:rFonts w:ascii="仿宋_GB2312" w:eastAsia="仿宋_GB2312"/>
          <w:sz w:val="32"/>
          <w:szCs w:val="32"/>
        </w:rPr>
      </w:pPr>
      <w:r>
        <w:rPr>
          <w:rFonts w:ascii="仿宋_GB2312" w:eastAsia="仿宋_GB2312" w:hint="eastAsia"/>
          <w:sz w:val="32"/>
          <w:szCs w:val="32"/>
        </w:rPr>
        <w:t>单位为政府专职消防员办理养老、医疗、失业、工伤、生育等社会保险，以及住房公积金和补充住房公积金，提供工作期间的食宿和服装；政府专职消防员每年享受年休假和单位安排的1次免费体检。</w:t>
      </w:r>
    </w:p>
    <w:p w:rsidR="00651B1B" w:rsidRDefault="007B43BF">
      <w:pPr>
        <w:ind w:firstLineChars="200" w:firstLine="643"/>
        <w:rPr>
          <w:rFonts w:ascii="仿宋_GB2312" w:eastAsia="仿宋_GB2312"/>
          <w:b/>
          <w:sz w:val="32"/>
          <w:szCs w:val="32"/>
        </w:rPr>
      </w:pPr>
      <w:r>
        <w:rPr>
          <w:rFonts w:ascii="仿宋_GB2312" w:eastAsia="仿宋_GB2312" w:hint="eastAsia"/>
          <w:b/>
          <w:sz w:val="32"/>
          <w:szCs w:val="32"/>
        </w:rPr>
        <w:t>6、政府专职消防员入职后如何签订劳动合同？</w:t>
      </w:r>
    </w:p>
    <w:p w:rsidR="00651B1B" w:rsidRDefault="007B43BF">
      <w:pPr>
        <w:ind w:firstLine="600"/>
        <w:rPr>
          <w:rFonts w:ascii="仿宋_GB2312" w:eastAsia="仿宋_GB2312"/>
          <w:sz w:val="32"/>
          <w:szCs w:val="32"/>
        </w:rPr>
      </w:pPr>
      <w:r>
        <w:rPr>
          <w:rFonts w:ascii="仿宋_GB2312" w:eastAsia="仿宋_GB2312" w:hint="eastAsia"/>
          <w:sz w:val="32"/>
          <w:szCs w:val="32"/>
        </w:rPr>
        <w:t>答：应聘人员通过资格审查、面试、体能测试、体检和政审等环节被录取后，由上海市消防救援总队与录用人员签订劳动合同。合同第一期3年（含试用期6个月），第二期6年，第三期为无固定期限劳动合同。</w:t>
      </w:r>
    </w:p>
    <w:p w:rsidR="00651B1B" w:rsidRDefault="007B43BF">
      <w:pPr>
        <w:ind w:firstLineChars="200" w:firstLine="643"/>
        <w:rPr>
          <w:rFonts w:ascii="仿宋_GB2312" w:eastAsia="仿宋_GB2312"/>
          <w:b/>
          <w:sz w:val="32"/>
          <w:szCs w:val="32"/>
        </w:rPr>
      </w:pPr>
      <w:r>
        <w:rPr>
          <w:rFonts w:ascii="仿宋_GB2312" w:eastAsia="仿宋_GB2312" w:hint="eastAsia"/>
          <w:b/>
          <w:sz w:val="32"/>
          <w:szCs w:val="32"/>
        </w:rPr>
        <w:t>7、各区消防救援支队的地址和咨询电话是什么？</w:t>
      </w:r>
    </w:p>
    <w:p w:rsidR="00651B1B" w:rsidRDefault="007B43BF">
      <w:pPr>
        <w:ind w:firstLine="600"/>
        <w:rPr>
          <w:rFonts w:ascii="仿宋_GB2312" w:eastAsia="仿宋_GB2312"/>
          <w:sz w:val="32"/>
          <w:szCs w:val="32"/>
        </w:rPr>
      </w:pPr>
      <w:r>
        <w:rPr>
          <w:rFonts w:ascii="仿宋_GB2312" w:eastAsia="仿宋_GB2312" w:hint="eastAsia"/>
          <w:sz w:val="32"/>
          <w:szCs w:val="32"/>
        </w:rPr>
        <w:t>答：各区消防支队，具体地址和咨询电话如下：</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503"/>
        <w:gridCol w:w="3269"/>
        <w:gridCol w:w="2736"/>
      </w:tblGrid>
      <w:tr w:rsidR="00651B1B">
        <w:trPr>
          <w:trHeight w:hRule="exact" w:val="862"/>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仿宋_GB2312" w:eastAsia="仿宋_GB2312"/>
                <w:b/>
                <w:sz w:val="24"/>
              </w:rPr>
            </w:pPr>
            <w:r>
              <w:rPr>
                <w:rFonts w:ascii="仿宋_GB2312" w:eastAsia="仿宋_GB2312" w:hint="eastAsia"/>
                <w:b/>
                <w:sz w:val="24"/>
              </w:rPr>
              <w:t>序号</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仿宋_GB2312" w:eastAsia="仿宋_GB2312"/>
                <w:b/>
                <w:sz w:val="24"/>
              </w:rPr>
            </w:pPr>
            <w:r>
              <w:rPr>
                <w:rFonts w:ascii="仿宋_GB2312" w:eastAsia="仿宋_GB2312" w:hint="eastAsia"/>
                <w:b/>
                <w:sz w:val="24"/>
              </w:rPr>
              <w:t>单位</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仿宋_GB2312" w:eastAsia="仿宋_GB2312"/>
                <w:b/>
                <w:sz w:val="24"/>
              </w:rPr>
            </w:pPr>
            <w:r>
              <w:rPr>
                <w:rFonts w:ascii="仿宋_GB2312" w:eastAsia="仿宋_GB2312" w:hint="eastAsia"/>
                <w:b/>
                <w:sz w:val="24"/>
              </w:rPr>
              <w:t>地址</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仿宋_GB2312" w:eastAsia="仿宋_GB2312"/>
                <w:b/>
                <w:sz w:val="24"/>
              </w:rPr>
            </w:pPr>
            <w:r>
              <w:rPr>
                <w:rFonts w:ascii="仿宋_GB2312" w:eastAsia="仿宋_GB2312" w:hint="eastAsia"/>
                <w:b/>
                <w:sz w:val="24"/>
              </w:rPr>
              <w:t>咨询电话</w:t>
            </w:r>
          </w:p>
        </w:tc>
      </w:tr>
      <w:tr w:rsidR="00651B1B">
        <w:trPr>
          <w:trHeight w:hRule="exact" w:val="475"/>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浦东新区消防救援支队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上海市浦东新区杜鹃路260号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w:t>
            </w:r>
            <w:r>
              <w:rPr>
                <w:rFonts w:asciiTheme="minorEastAsia" w:eastAsiaTheme="minorEastAsia" w:hAnsiTheme="minorEastAsia" w:cstheme="minorEastAsia"/>
                <w:sz w:val="24"/>
              </w:rPr>
              <w:t>20281312</w:t>
            </w:r>
          </w:p>
        </w:tc>
      </w:tr>
      <w:tr w:rsidR="00651B1B">
        <w:trPr>
          <w:trHeight w:hRule="exact" w:val="475"/>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黄浦区消防救援支队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上海市黄浦区白渡路66号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021-23036189</w:t>
            </w:r>
          </w:p>
        </w:tc>
      </w:tr>
      <w:tr w:rsidR="00651B1B">
        <w:trPr>
          <w:trHeight w:hRule="exact" w:val="475"/>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徐汇区消防救援支队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上海市徐汇区武宣路150号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021-54484639</w:t>
            </w:r>
          </w:p>
        </w:tc>
      </w:tr>
      <w:tr w:rsidR="00651B1B">
        <w:trPr>
          <w:trHeight w:hRule="exact" w:val="475"/>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长宁区消防救援支队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上海市长宁区定西路999号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021-63359211</w:t>
            </w:r>
          </w:p>
        </w:tc>
      </w:tr>
      <w:tr w:rsidR="00651B1B">
        <w:trPr>
          <w:trHeight w:hRule="exact" w:val="475"/>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静安区消防救援支队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上海市静安区沪</w:t>
            </w:r>
            <w:proofErr w:type="gramStart"/>
            <w:r>
              <w:rPr>
                <w:rFonts w:asciiTheme="minorEastAsia" w:eastAsiaTheme="minorEastAsia" w:hAnsiTheme="minorEastAsia" w:cstheme="minorEastAsia" w:hint="eastAsia"/>
                <w:color w:val="000000"/>
                <w:kern w:val="0"/>
                <w:sz w:val="22"/>
                <w:szCs w:val="22"/>
              </w:rPr>
              <w:t>太</w:t>
            </w:r>
            <w:proofErr w:type="gramEnd"/>
            <w:r>
              <w:rPr>
                <w:rFonts w:asciiTheme="minorEastAsia" w:eastAsiaTheme="minorEastAsia" w:hAnsiTheme="minorEastAsia" w:cstheme="minorEastAsia" w:hint="eastAsia"/>
                <w:color w:val="000000"/>
                <w:kern w:val="0"/>
                <w:sz w:val="22"/>
                <w:szCs w:val="22"/>
              </w:rPr>
              <w:t>路655弄1号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021-66775622</w:t>
            </w:r>
          </w:p>
        </w:tc>
      </w:tr>
      <w:tr w:rsidR="00651B1B">
        <w:trPr>
          <w:trHeight w:hRule="exact" w:val="699"/>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普陀区消防救援支队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上海市普陀区真光路519号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021-62110119-3008</w:t>
            </w:r>
          </w:p>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021-62110119-300</w:t>
            </w:r>
            <w:r>
              <w:rPr>
                <w:rFonts w:asciiTheme="minorEastAsia" w:eastAsiaTheme="minorEastAsia" w:hAnsiTheme="minorEastAsia" w:cstheme="minorEastAsia"/>
                <w:sz w:val="24"/>
              </w:rPr>
              <w:t>9</w:t>
            </w:r>
          </w:p>
          <w:p w:rsidR="00651B1B" w:rsidRDefault="00651B1B">
            <w:pPr>
              <w:jc w:val="center"/>
              <w:textAlignment w:val="center"/>
              <w:rPr>
                <w:rFonts w:asciiTheme="minorEastAsia" w:eastAsiaTheme="minorEastAsia" w:hAnsiTheme="minorEastAsia" w:cstheme="minorEastAsia"/>
                <w:sz w:val="24"/>
              </w:rPr>
            </w:pPr>
          </w:p>
        </w:tc>
      </w:tr>
      <w:tr w:rsidR="00651B1B">
        <w:trPr>
          <w:trHeight w:hRule="exact" w:val="475"/>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虹口区消防救援支队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上海市虹口区昆明路399号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021-55121038</w:t>
            </w:r>
          </w:p>
        </w:tc>
      </w:tr>
      <w:tr w:rsidR="00651B1B">
        <w:trPr>
          <w:trHeight w:hRule="exact" w:val="475"/>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杨浦区消防救援支队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杨浦区</w:t>
            </w:r>
            <w:proofErr w:type="gramStart"/>
            <w:r>
              <w:rPr>
                <w:rFonts w:asciiTheme="minorEastAsia" w:eastAsiaTheme="minorEastAsia" w:hAnsiTheme="minorEastAsia" w:cstheme="minorEastAsia" w:hint="eastAsia"/>
                <w:color w:val="000000"/>
                <w:kern w:val="0"/>
                <w:sz w:val="22"/>
                <w:szCs w:val="22"/>
              </w:rPr>
              <w:t>周家嘴路3097号</w:t>
            </w:r>
            <w:proofErr w:type="gramEnd"/>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021-65206119-807</w:t>
            </w:r>
            <w:r>
              <w:rPr>
                <w:rFonts w:asciiTheme="minorEastAsia" w:eastAsiaTheme="minorEastAsia" w:hAnsiTheme="minorEastAsia" w:cstheme="minorEastAsia"/>
                <w:sz w:val="24"/>
              </w:rPr>
              <w:t>5</w:t>
            </w:r>
          </w:p>
        </w:tc>
      </w:tr>
      <w:tr w:rsidR="00651B1B">
        <w:trPr>
          <w:trHeight w:hRule="exact" w:val="475"/>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闵行区消防救援支队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上海市闵行区</w:t>
            </w:r>
            <w:proofErr w:type="gramStart"/>
            <w:r>
              <w:rPr>
                <w:rFonts w:asciiTheme="minorEastAsia" w:eastAsiaTheme="minorEastAsia" w:hAnsiTheme="minorEastAsia" w:cstheme="minorEastAsia" w:hint="eastAsia"/>
                <w:color w:val="000000"/>
                <w:kern w:val="0"/>
                <w:sz w:val="22"/>
                <w:szCs w:val="22"/>
              </w:rPr>
              <w:t>莘</w:t>
            </w:r>
            <w:proofErr w:type="gramEnd"/>
            <w:r>
              <w:rPr>
                <w:rFonts w:asciiTheme="minorEastAsia" w:eastAsiaTheme="minorEastAsia" w:hAnsiTheme="minorEastAsia" w:cstheme="minorEastAsia" w:hint="eastAsia"/>
                <w:color w:val="000000"/>
                <w:kern w:val="0"/>
                <w:sz w:val="22"/>
                <w:szCs w:val="22"/>
              </w:rPr>
              <w:t>松路585号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021-64880119-306</w:t>
            </w:r>
          </w:p>
        </w:tc>
      </w:tr>
      <w:tr w:rsidR="00651B1B">
        <w:trPr>
          <w:trHeight w:hRule="exact" w:val="475"/>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宝山区消防救援支队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上海市宝山区蕰川公路2119号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021-36558110-1212</w:t>
            </w:r>
          </w:p>
        </w:tc>
      </w:tr>
      <w:tr w:rsidR="00651B1B">
        <w:trPr>
          <w:trHeight w:hRule="exact" w:val="475"/>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嘉定区消防救援支队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上海市嘉定</w:t>
            </w:r>
            <w:proofErr w:type="gramStart"/>
            <w:r>
              <w:rPr>
                <w:rFonts w:asciiTheme="minorEastAsia" w:eastAsiaTheme="minorEastAsia" w:hAnsiTheme="minorEastAsia" w:cstheme="minorEastAsia" w:hint="eastAsia"/>
                <w:color w:val="000000"/>
                <w:kern w:val="0"/>
                <w:sz w:val="22"/>
                <w:szCs w:val="22"/>
              </w:rPr>
              <w:t>区阳川</w:t>
            </w:r>
            <w:proofErr w:type="gramEnd"/>
            <w:r>
              <w:rPr>
                <w:rFonts w:asciiTheme="minorEastAsia" w:eastAsiaTheme="minorEastAsia" w:hAnsiTheme="minorEastAsia" w:cstheme="minorEastAsia" w:hint="eastAsia"/>
                <w:color w:val="000000"/>
                <w:kern w:val="0"/>
                <w:sz w:val="22"/>
                <w:szCs w:val="22"/>
              </w:rPr>
              <w:t>路119号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021-69527929</w:t>
            </w:r>
          </w:p>
        </w:tc>
      </w:tr>
      <w:tr w:rsidR="00651B1B">
        <w:trPr>
          <w:trHeight w:hRule="exact" w:val="475"/>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金山区消防救援支队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上海市金山区沪杭公路8868号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021-57945119-16320</w:t>
            </w:r>
          </w:p>
        </w:tc>
      </w:tr>
      <w:tr w:rsidR="00651B1B">
        <w:trPr>
          <w:trHeight w:hRule="exact" w:val="617"/>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松江区消防救援支队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松江区人民北路3450弄119号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021-57679512</w:t>
            </w:r>
          </w:p>
        </w:tc>
      </w:tr>
      <w:tr w:rsidR="00651B1B">
        <w:trPr>
          <w:trHeight w:hRule="exact" w:val="507"/>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青浦区消防救援支队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上海市青浦区胜利路1828号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021-22176360</w:t>
            </w:r>
          </w:p>
        </w:tc>
      </w:tr>
      <w:tr w:rsidR="00651B1B">
        <w:trPr>
          <w:trHeight w:hRule="exact" w:val="557"/>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奉贤区消防救援支队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上海市奉贤区南奉公路6815号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021-33610127</w:t>
            </w:r>
          </w:p>
        </w:tc>
      </w:tr>
      <w:tr w:rsidR="00651B1B">
        <w:trPr>
          <w:trHeight w:hRule="exact" w:val="475"/>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rPr>
            </w:pPr>
            <w:proofErr w:type="gramStart"/>
            <w:r>
              <w:rPr>
                <w:rFonts w:asciiTheme="minorEastAsia" w:eastAsiaTheme="minorEastAsia" w:hAnsiTheme="minorEastAsia" w:cstheme="minorEastAsia" w:hint="eastAsia"/>
                <w:color w:val="000000"/>
                <w:kern w:val="0"/>
                <w:sz w:val="22"/>
              </w:rPr>
              <w:t>崇明区</w:t>
            </w:r>
            <w:proofErr w:type="gramEnd"/>
            <w:r>
              <w:rPr>
                <w:rFonts w:asciiTheme="minorEastAsia" w:eastAsiaTheme="minorEastAsia" w:hAnsiTheme="minorEastAsia" w:cstheme="minorEastAsia" w:hint="eastAsia"/>
                <w:color w:val="000000"/>
                <w:kern w:val="0"/>
                <w:sz w:val="22"/>
              </w:rPr>
              <w:t>消防救援支队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上海市崇明区育麟桥路385号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021—59616292</w:t>
            </w:r>
          </w:p>
        </w:tc>
      </w:tr>
      <w:tr w:rsidR="00651B1B">
        <w:trPr>
          <w:trHeight w:hRule="exact" w:val="644"/>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上海化学工业区消防</w:t>
            </w:r>
          </w:p>
          <w:p w:rsidR="00651B1B" w:rsidRDefault="007B43B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救援支队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上海市奉贤区北河路119号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021-67121580-4212</w:t>
            </w:r>
          </w:p>
        </w:tc>
      </w:tr>
      <w:tr w:rsidR="00651B1B">
        <w:trPr>
          <w:trHeight w:hRule="exact" w:val="649"/>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上海市消防救援总队</w:t>
            </w:r>
          </w:p>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2"/>
              </w:rPr>
              <w:t>水上支队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2"/>
                <w:szCs w:val="22"/>
              </w:rPr>
              <w:t>上海市浦东新区</w:t>
            </w:r>
            <w:proofErr w:type="gramStart"/>
            <w:r>
              <w:rPr>
                <w:rFonts w:asciiTheme="minorEastAsia" w:eastAsiaTheme="minorEastAsia" w:hAnsiTheme="minorEastAsia" w:cstheme="minorEastAsia" w:hint="eastAsia"/>
                <w:color w:val="000000"/>
                <w:kern w:val="0"/>
                <w:sz w:val="22"/>
                <w:szCs w:val="22"/>
              </w:rPr>
              <w:t>世博大道</w:t>
            </w:r>
            <w:proofErr w:type="gramEnd"/>
            <w:r>
              <w:rPr>
                <w:rFonts w:asciiTheme="minorEastAsia" w:eastAsiaTheme="minorEastAsia" w:hAnsiTheme="minorEastAsia" w:cstheme="minorEastAsia" w:hint="eastAsia"/>
                <w:color w:val="000000"/>
                <w:kern w:val="0"/>
                <w:sz w:val="22"/>
                <w:szCs w:val="22"/>
              </w:rPr>
              <w:t>176号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021-58393863</w:t>
            </w:r>
          </w:p>
        </w:tc>
      </w:tr>
      <w:tr w:rsidR="00651B1B">
        <w:trPr>
          <w:trHeight w:hRule="exact" w:val="690"/>
          <w:jc w:val="center"/>
        </w:trPr>
        <w:tc>
          <w:tcPr>
            <w:tcW w:w="457"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w:t>
            </w:r>
          </w:p>
        </w:tc>
        <w:tc>
          <w:tcPr>
            <w:tcW w:w="2503"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上海市消防救援总队</w:t>
            </w:r>
          </w:p>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2"/>
              </w:rPr>
              <w:t>训练与战勤保障支队</w:t>
            </w:r>
          </w:p>
        </w:tc>
        <w:tc>
          <w:tcPr>
            <w:tcW w:w="3269"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2"/>
              </w:rPr>
              <w:t>上海市奉贤区洪南路258号</w:t>
            </w:r>
          </w:p>
        </w:tc>
        <w:tc>
          <w:tcPr>
            <w:tcW w:w="2736" w:type="dxa"/>
            <w:tcBorders>
              <w:top w:val="single" w:sz="4" w:space="0" w:color="auto"/>
              <w:left w:val="single" w:sz="4" w:space="0" w:color="auto"/>
              <w:bottom w:val="single" w:sz="4" w:space="0" w:color="auto"/>
              <w:right w:val="single" w:sz="4" w:space="0" w:color="auto"/>
            </w:tcBorders>
            <w:vAlign w:val="center"/>
          </w:tcPr>
          <w:p w:rsidR="00651B1B" w:rsidRDefault="007B43B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021-57138907</w:t>
            </w:r>
          </w:p>
        </w:tc>
      </w:tr>
    </w:tbl>
    <w:p w:rsidR="00651B1B" w:rsidRDefault="007B43BF">
      <w:pPr>
        <w:ind w:firstLineChars="200" w:firstLine="643"/>
        <w:rPr>
          <w:rFonts w:ascii="仿宋_GB2312" w:eastAsia="仿宋_GB2312"/>
          <w:b/>
          <w:sz w:val="32"/>
          <w:szCs w:val="32"/>
        </w:rPr>
      </w:pPr>
      <w:r>
        <w:rPr>
          <w:rFonts w:ascii="仿宋_GB2312" w:eastAsia="仿宋_GB2312" w:hint="eastAsia"/>
          <w:b/>
          <w:sz w:val="32"/>
          <w:szCs w:val="32"/>
        </w:rPr>
        <w:t>8、政府专职消防员有什么样的职业发展和激励制度？</w:t>
      </w:r>
    </w:p>
    <w:p w:rsidR="00651B1B" w:rsidRDefault="007B43BF">
      <w:pPr>
        <w:ind w:firstLineChars="200" w:firstLine="640"/>
        <w:rPr>
          <w:rFonts w:ascii="仿宋_GB2312" w:eastAsia="仿宋_GB2312"/>
          <w:sz w:val="32"/>
          <w:szCs w:val="32"/>
        </w:rPr>
      </w:pPr>
      <w:r>
        <w:rPr>
          <w:rFonts w:ascii="仿宋_GB2312" w:eastAsia="仿宋_GB2312" w:hint="eastAsia"/>
          <w:sz w:val="32"/>
          <w:szCs w:val="32"/>
        </w:rPr>
        <w:t>答：在职业发展空间方面，设立了站长、副站长、站长助理、分队长、副分队长、班长、副班长等行政职务，以及5个级别的岗位技术等级，建立了行政职务晋升和技术等级晋级的职业发展“双通道”；政府专职消防员具备大学本科及以上学历，</w:t>
      </w:r>
      <w:r>
        <w:rPr>
          <w:rFonts w:ascii="仿宋_GB2312" w:eastAsia="仿宋_GB2312" w:hint="eastAsia"/>
          <w:sz w:val="32"/>
          <w:szCs w:val="32"/>
        </w:rPr>
        <w:lastRenderedPageBreak/>
        <w:t>获得学士以上学位，在一线执勤岗位工作满2年以上，经所在单位推荐，可以推荐参加公务员考试，报考上海市消防救援队伍，选拔成为国家综合性消防救援队伍干部；政府专职消防</w:t>
      </w:r>
      <w:proofErr w:type="gramStart"/>
      <w:r>
        <w:rPr>
          <w:rFonts w:ascii="仿宋_GB2312" w:eastAsia="仿宋_GB2312" w:hint="eastAsia"/>
          <w:sz w:val="32"/>
          <w:szCs w:val="32"/>
        </w:rPr>
        <w:t>员符合</w:t>
      </w:r>
      <w:proofErr w:type="gramEnd"/>
      <w:r>
        <w:rPr>
          <w:rFonts w:ascii="仿宋_GB2312" w:eastAsia="仿宋_GB2312" w:hint="eastAsia"/>
          <w:sz w:val="32"/>
          <w:szCs w:val="32"/>
        </w:rPr>
        <w:t>《国家综合性消防救援队伍消防员招录办法(试行)》条件，工作表现突出的，优先推荐参加消防员招录，被正式录用的，从事专职消防员工作年限计入工作时间，授予相应的消防救援衔。在奖励荣誉方面，设立一等功、二等功、三等功、嘉奖等奖项，并可申请加入中国共青团、中国共产党，对做出突出贡献的政府专职消防员推荐至地方各级组织给予表彰奖励；在奖金方面，设置了月度、年度绩效考核奖励，建立了奖优罚劣的薪酬体系。</w:t>
      </w:r>
    </w:p>
    <w:p w:rsidR="00651B1B" w:rsidRDefault="007B43BF">
      <w:pPr>
        <w:ind w:firstLineChars="200" w:firstLine="643"/>
        <w:rPr>
          <w:rFonts w:ascii="仿宋_GB2312" w:eastAsia="仿宋_GB2312"/>
          <w:b/>
          <w:sz w:val="32"/>
          <w:szCs w:val="32"/>
        </w:rPr>
      </w:pPr>
      <w:r>
        <w:rPr>
          <w:rFonts w:ascii="仿宋_GB2312" w:eastAsia="仿宋_GB2312" w:hint="eastAsia"/>
          <w:b/>
          <w:sz w:val="32"/>
          <w:szCs w:val="32"/>
        </w:rPr>
        <w:t>9、政府专职消防员入职的政审有什么要求？</w:t>
      </w:r>
    </w:p>
    <w:p w:rsidR="00651B1B" w:rsidRDefault="007B43B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答：热爱中国共产党，热爱社会主义祖国，家庭成员和主要社会关系必须拥护中国共产党的领导，拥护社会主义制度；本人、家庭成员以及主要社会关系中没有违法犯罪记录，本人没有严重违纪、被开除公职或辞退等不良记录，</w:t>
      </w:r>
      <w:proofErr w:type="gramStart"/>
      <w:r>
        <w:rPr>
          <w:rFonts w:ascii="仿宋_GB2312" w:eastAsia="仿宋_GB2312" w:hint="eastAsia"/>
          <w:sz w:val="32"/>
          <w:szCs w:val="32"/>
        </w:rPr>
        <w:t>无参加</w:t>
      </w:r>
      <w:proofErr w:type="gramEnd"/>
      <w:r>
        <w:rPr>
          <w:rFonts w:ascii="仿宋_GB2312" w:eastAsia="仿宋_GB2312" w:hint="eastAsia"/>
          <w:sz w:val="32"/>
          <w:szCs w:val="32"/>
        </w:rPr>
        <w:t>非法组织情况，无吸毒、赌博、打架斗殴等不良行为，本人征信报告无不良记录;热爱消防事业，自觉遵守单位制定的各项规定制度，服从管理，安心工作，有志为保卫上海经济社会发展和人民生命财产安全做贡献。</w:t>
      </w:r>
    </w:p>
    <w:p w:rsidR="00651B1B" w:rsidRDefault="007B43BF">
      <w:pPr>
        <w:ind w:firstLineChars="200" w:firstLine="643"/>
        <w:rPr>
          <w:rFonts w:ascii="仿宋_GB2312" w:eastAsia="仿宋_GB2312"/>
          <w:b/>
          <w:sz w:val="32"/>
          <w:szCs w:val="32"/>
        </w:rPr>
      </w:pPr>
      <w:r>
        <w:rPr>
          <w:rFonts w:ascii="仿宋_GB2312" w:eastAsia="仿宋_GB2312" w:hint="eastAsia"/>
          <w:b/>
          <w:sz w:val="32"/>
          <w:szCs w:val="32"/>
        </w:rPr>
        <w:lastRenderedPageBreak/>
        <w:t>10、政府专职消防员入职时对身心健康有什么特殊要求？</w:t>
      </w:r>
    </w:p>
    <w:p w:rsidR="00651B1B" w:rsidRDefault="007B43B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答：政府专职消防员入职的体检按照《上海市专职消防员体格检查标准》执行，凡有下列情况之一者，不予录用：</w:t>
      </w:r>
    </w:p>
    <w:p w:rsidR="00651B1B" w:rsidRDefault="007B43B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（一）身高不足162cm，体重轻或过于肥胖者[标准体重=（身高-110）kg,不得超过标准体重范围-10%至20%]；</w:t>
      </w:r>
    </w:p>
    <w:p w:rsidR="00651B1B" w:rsidRDefault="007B43B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（二）有影响工作的慢性腰腿痛、扁平足（足弓消失）、严重脱肛、疝气等疾病、主要器官或者部位手术史；</w:t>
      </w:r>
    </w:p>
    <w:p w:rsidR="00651B1B" w:rsidRDefault="007B43B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（三）有明显纹身及影响面容、外观、功能的</w:t>
      </w:r>
      <w:proofErr w:type="gramStart"/>
      <w:r>
        <w:rPr>
          <w:rFonts w:ascii="仿宋_GB2312" w:eastAsia="仿宋_GB2312" w:hint="eastAsia"/>
          <w:sz w:val="32"/>
          <w:szCs w:val="32"/>
        </w:rPr>
        <w:t>癫</w:t>
      </w:r>
      <w:proofErr w:type="gramEnd"/>
      <w:r>
        <w:rPr>
          <w:rFonts w:ascii="仿宋_GB2312" w:eastAsia="仿宋_GB2312" w:hint="eastAsia"/>
          <w:sz w:val="32"/>
          <w:szCs w:val="32"/>
        </w:rPr>
        <w:t>痕；</w:t>
      </w:r>
    </w:p>
    <w:p w:rsidR="00651B1B" w:rsidRDefault="007B43B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（四）有疥疮、与麻风病人同吃同住等密切接触史、牛皮癖、头部黄癖、吸毒、性病的；</w:t>
      </w:r>
    </w:p>
    <w:p w:rsidR="00651B1B" w:rsidRDefault="007B43B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（五）有经常胸痛、心慌、腹泻、吐酸水、咳嗽、哮喘、贫血、肾炎、结核病、肝炎等；</w:t>
      </w:r>
    </w:p>
    <w:p w:rsidR="00651B1B" w:rsidRDefault="007B43B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（六）有癫痫（羊角风），经常头痛、头晕、晕厥，有精神病史，严重口吃（结巴）的；</w:t>
      </w:r>
    </w:p>
    <w:p w:rsidR="00651B1B" w:rsidRDefault="007B43B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（七）有遗尿症、梦游症的；</w:t>
      </w:r>
    </w:p>
    <w:p w:rsidR="00651B1B" w:rsidRDefault="007B43B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（八）有耳聋，慢性中耳炎，明显斜眼、色盲、近视眼（双眼</w:t>
      </w:r>
      <w:proofErr w:type="gramStart"/>
      <w:r>
        <w:rPr>
          <w:rFonts w:ascii="仿宋_GB2312" w:eastAsia="仿宋_GB2312" w:hint="eastAsia"/>
          <w:sz w:val="32"/>
          <w:szCs w:val="32"/>
        </w:rPr>
        <w:t>裸视力</w:t>
      </w:r>
      <w:proofErr w:type="gramEnd"/>
      <w:r>
        <w:rPr>
          <w:rFonts w:ascii="仿宋_GB2312" w:eastAsia="仿宋_GB2312" w:hint="eastAsia"/>
          <w:sz w:val="32"/>
          <w:szCs w:val="32"/>
        </w:rPr>
        <w:t>在4.5以下）的；</w:t>
      </w:r>
    </w:p>
    <w:p w:rsidR="00651B1B" w:rsidRDefault="007B43B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（九）腰椎、膝盖半月板存在损伤，不适宜参加</w:t>
      </w:r>
      <w:proofErr w:type="gramStart"/>
      <w:r>
        <w:rPr>
          <w:rFonts w:ascii="仿宋_GB2312" w:eastAsia="仿宋_GB2312" w:hint="eastAsia"/>
          <w:sz w:val="32"/>
          <w:szCs w:val="32"/>
        </w:rPr>
        <w:t>体技训练</w:t>
      </w:r>
      <w:proofErr w:type="gramEnd"/>
      <w:r>
        <w:rPr>
          <w:rFonts w:ascii="仿宋_GB2312" w:eastAsia="仿宋_GB2312" w:hint="eastAsia"/>
          <w:sz w:val="32"/>
          <w:szCs w:val="32"/>
        </w:rPr>
        <w:t>的；</w:t>
      </w:r>
    </w:p>
    <w:p w:rsidR="00651B1B" w:rsidRDefault="007B43B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（十）有精神类疾病或精神类疾病史的；</w:t>
      </w:r>
    </w:p>
    <w:p w:rsidR="00651B1B" w:rsidRDefault="007B43B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lastRenderedPageBreak/>
        <w:t>（十一）有其他严重疾病，身体明显缺陷、功能异常的。</w:t>
      </w:r>
    </w:p>
    <w:p w:rsidR="00651B1B" w:rsidRDefault="007B43B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另外，心理测试不合格的人员不予录用。</w:t>
      </w:r>
    </w:p>
    <w:p w:rsidR="00651B1B" w:rsidRDefault="007B43BF">
      <w:pPr>
        <w:ind w:firstLineChars="200" w:firstLine="643"/>
        <w:rPr>
          <w:rFonts w:ascii="仿宋_GB2312" w:eastAsia="仿宋_GB2312"/>
          <w:b/>
          <w:sz w:val="32"/>
          <w:szCs w:val="32"/>
        </w:rPr>
      </w:pPr>
      <w:r>
        <w:rPr>
          <w:rFonts w:ascii="仿宋_GB2312" w:eastAsia="仿宋_GB2312" w:hint="eastAsia"/>
          <w:b/>
          <w:sz w:val="32"/>
          <w:szCs w:val="32"/>
        </w:rPr>
        <w:t>11、应聘人员如何参加应聘考核、体检和政审？</w:t>
      </w:r>
    </w:p>
    <w:p w:rsidR="00651B1B" w:rsidRDefault="007B43BF">
      <w:pPr>
        <w:ind w:firstLineChars="200" w:firstLine="640"/>
        <w:rPr>
          <w:rFonts w:ascii="仿宋_GB2312" w:eastAsia="仿宋_GB2312"/>
          <w:sz w:val="32"/>
          <w:szCs w:val="32"/>
        </w:rPr>
      </w:pPr>
      <w:r>
        <w:rPr>
          <w:rFonts w:ascii="仿宋_GB2312" w:eastAsia="仿宋_GB2312" w:hint="eastAsia"/>
          <w:sz w:val="32"/>
          <w:szCs w:val="32"/>
        </w:rPr>
        <w:t>答：应聘人员要及时关注上海市消防救援总队网站报名系统内的信息，注意接听接收电话短信通知，按照通知要求的具体时间、地点参加应聘考核。应聘人员必须携带本人身份证、户口簿、学历证书、驾驶证、退出现役证及相关专业证书等原件及复印件各1份， 1寸免冠照片2张。考核结束后，按照报考支队电话或短信通知要求参加体检和政审。</w:t>
      </w:r>
    </w:p>
    <w:p w:rsidR="00651B1B" w:rsidRDefault="007B43BF">
      <w:pPr>
        <w:ind w:firstLineChars="200" w:firstLine="643"/>
        <w:rPr>
          <w:rFonts w:ascii="仿宋_GB2312" w:eastAsia="仿宋_GB2312"/>
          <w:b/>
          <w:sz w:val="32"/>
          <w:szCs w:val="32"/>
        </w:rPr>
      </w:pPr>
      <w:r>
        <w:rPr>
          <w:rFonts w:ascii="仿宋_GB2312" w:eastAsia="仿宋_GB2312" w:hint="eastAsia"/>
          <w:b/>
          <w:sz w:val="32"/>
          <w:szCs w:val="32"/>
        </w:rPr>
        <w:t>12、对编造假文凭、假证照、考试作弊等弄虚作假行为的报考者应如何进行处理？</w:t>
      </w:r>
    </w:p>
    <w:p w:rsidR="00651B1B" w:rsidRDefault="007B43BF">
      <w:pPr>
        <w:ind w:firstLineChars="200" w:firstLine="640"/>
        <w:rPr>
          <w:rFonts w:ascii="仿宋_GB2312" w:eastAsia="仿宋_GB2312"/>
          <w:sz w:val="32"/>
          <w:szCs w:val="32"/>
        </w:rPr>
      </w:pPr>
      <w:r>
        <w:rPr>
          <w:rFonts w:ascii="仿宋_GB2312" w:eastAsia="仿宋_GB2312" w:hint="eastAsia"/>
          <w:sz w:val="32"/>
          <w:szCs w:val="32"/>
        </w:rPr>
        <w:t>答：一经发现并查实，立即取消其考试、聘用资格。</w:t>
      </w:r>
    </w:p>
    <w:sectPr w:rsidR="00651B1B">
      <w:headerReference w:type="default" r:id="rId7"/>
      <w:pgSz w:w="11906" w:h="16838"/>
      <w:pgMar w:top="2098" w:right="1588" w:bottom="1985" w:left="1588"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447" w:rsidRDefault="008B3447">
      <w:r>
        <w:separator/>
      </w:r>
    </w:p>
  </w:endnote>
  <w:endnote w:type="continuationSeparator" w:id="0">
    <w:p w:rsidR="008B3447" w:rsidRDefault="008B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447" w:rsidRDefault="008B3447">
      <w:r>
        <w:separator/>
      </w:r>
    </w:p>
  </w:footnote>
  <w:footnote w:type="continuationSeparator" w:id="0">
    <w:p w:rsidR="008B3447" w:rsidRDefault="008B3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1B" w:rsidRDefault="00651B1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OTdkNWYzNmJjZTU0NDY0MjNmNDIwNTY1ZTQ3NDkifQ=="/>
  </w:docVars>
  <w:rsids>
    <w:rsidRoot w:val="008F4512"/>
    <w:rsid w:val="00030A72"/>
    <w:rsid w:val="00031234"/>
    <w:rsid w:val="00062FC3"/>
    <w:rsid w:val="00064EFB"/>
    <w:rsid w:val="000652B0"/>
    <w:rsid w:val="000A05F4"/>
    <w:rsid w:val="000A0E21"/>
    <w:rsid w:val="000D304C"/>
    <w:rsid w:val="000D7767"/>
    <w:rsid w:val="000E164D"/>
    <w:rsid w:val="000E3A97"/>
    <w:rsid w:val="00101CA1"/>
    <w:rsid w:val="00104854"/>
    <w:rsid w:val="001153AF"/>
    <w:rsid w:val="001318D9"/>
    <w:rsid w:val="001344C3"/>
    <w:rsid w:val="001379F1"/>
    <w:rsid w:val="001404DB"/>
    <w:rsid w:val="00172DD9"/>
    <w:rsid w:val="00180429"/>
    <w:rsid w:val="00185768"/>
    <w:rsid w:val="001862A4"/>
    <w:rsid w:val="00192AF5"/>
    <w:rsid w:val="00197771"/>
    <w:rsid w:val="002021F3"/>
    <w:rsid w:val="002119D4"/>
    <w:rsid w:val="00211F27"/>
    <w:rsid w:val="002347BD"/>
    <w:rsid w:val="00235DD5"/>
    <w:rsid w:val="00250F9C"/>
    <w:rsid w:val="00255822"/>
    <w:rsid w:val="00271B7D"/>
    <w:rsid w:val="00282431"/>
    <w:rsid w:val="00282B0B"/>
    <w:rsid w:val="00286557"/>
    <w:rsid w:val="00291D17"/>
    <w:rsid w:val="002921E6"/>
    <w:rsid w:val="0029316F"/>
    <w:rsid w:val="00297F74"/>
    <w:rsid w:val="002B6D01"/>
    <w:rsid w:val="002B73B5"/>
    <w:rsid w:val="002E044E"/>
    <w:rsid w:val="002E20F5"/>
    <w:rsid w:val="002F3EE2"/>
    <w:rsid w:val="003133E0"/>
    <w:rsid w:val="003235B2"/>
    <w:rsid w:val="00330692"/>
    <w:rsid w:val="003349CC"/>
    <w:rsid w:val="003418CD"/>
    <w:rsid w:val="00347E96"/>
    <w:rsid w:val="00354996"/>
    <w:rsid w:val="003634A3"/>
    <w:rsid w:val="00367248"/>
    <w:rsid w:val="00370BB0"/>
    <w:rsid w:val="00371CAA"/>
    <w:rsid w:val="00377112"/>
    <w:rsid w:val="003817D1"/>
    <w:rsid w:val="0038203E"/>
    <w:rsid w:val="00384EC5"/>
    <w:rsid w:val="003975B9"/>
    <w:rsid w:val="003E3CEA"/>
    <w:rsid w:val="003F565D"/>
    <w:rsid w:val="00401EDF"/>
    <w:rsid w:val="00416217"/>
    <w:rsid w:val="00426ED1"/>
    <w:rsid w:val="00431157"/>
    <w:rsid w:val="004323F0"/>
    <w:rsid w:val="00435138"/>
    <w:rsid w:val="00440E2D"/>
    <w:rsid w:val="004558A0"/>
    <w:rsid w:val="00455D44"/>
    <w:rsid w:val="00463E77"/>
    <w:rsid w:val="00466E88"/>
    <w:rsid w:val="004879B3"/>
    <w:rsid w:val="0049117C"/>
    <w:rsid w:val="00492061"/>
    <w:rsid w:val="004933D0"/>
    <w:rsid w:val="004A4378"/>
    <w:rsid w:val="004A7D9D"/>
    <w:rsid w:val="004B771A"/>
    <w:rsid w:val="004C2E1D"/>
    <w:rsid w:val="004D0286"/>
    <w:rsid w:val="004D15B8"/>
    <w:rsid w:val="004D7E86"/>
    <w:rsid w:val="004E14DA"/>
    <w:rsid w:val="004E33B2"/>
    <w:rsid w:val="004F6E31"/>
    <w:rsid w:val="00500DCC"/>
    <w:rsid w:val="005022A5"/>
    <w:rsid w:val="0050658F"/>
    <w:rsid w:val="00507397"/>
    <w:rsid w:val="00515BBF"/>
    <w:rsid w:val="005402E6"/>
    <w:rsid w:val="005746D7"/>
    <w:rsid w:val="005865DC"/>
    <w:rsid w:val="005867EF"/>
    <w:rsid w:val="005C7992"/>
    <w:rsid w:val="00646189"/>
    <w:rsid w:val="00651B1B"/>
    <w:rsid w:val="00662E35"/>
    <w:rsid w:val="006632C1"/>
    <w:rsid w:val="00666B2E"/>
    <w:rsid w:val="00682574"/>
    <w:rsid w:val="00682BC8"/>
    <w:rsid w:val="00690159"/>
    <w:rsid w:val="006941B9"/>
    <w:rsid w:val="006A4869"/>
    <w:rsid w:val="006B1AA2"/>
    <w:rsid w:val="006B23F5"/>
    <w:rsid w:val="006B2FE1"/>
    <w:rsid w:val="006E50E0"/>
    <w:rsid w:val="006F3A62"/>
    <w:rsid w:val="0070759E"/>
    <w:rsid w:val="007137EE"/>
    <w:rsid w:val="00722A2A"/>
    <w:rsid w:val="00735B19"/>
    <w:rsid w:val="007406AE"/>
    <w:rsid w:val="0076258F"/>
    <w:rsid w:val="0077760E"/>
    <w:rsid w:val="00794F8E"/>
    <w:rsid w:val="007A5E58"/>
    <w:rsid w:val="007A7D7A"/>
    <w:rsid w:val="007B43BF"/>
    <w:rsid w:val="007B47D6"/>
    <w:rsid w:val="007D2C7E"/>
    <w:rsid w:val="007F4B98"/>
    <w:rsid w:val="00835138"/>
    <w:rsid w:val="008426E1"/>
    <w:rsid w:val="0085091D"/>
    <w:rsid w:val="008637DC"/>
    <w:rsid w:val="008659A7"/>
    <w:rsid w:val="0087009D"/>
    <w:rsid w:val="00871B78"/>
    <w:rsid w:val="00876AE4"/>
    <w:rsid w:val="00880397"/>
    <w:rsid w:val="008835F3"/>
    <w:rsid w:val="00883863"/>
    <w:rsid w:val="008A3C72"/>
    <w:rsid w:val="008A4553"/>
    <w:rsid w:val="008A5A52"/>
    <w:rsid w:val="008A6D73"/>
    <w:rsid w:val="008B031A"/>
    <w:rsid w:val="008B3447"/>
    <w:rsid w:val="008D5280"/>
    <w:rsid w:val="008E3C0E"/>
    <w:rsid w:val="008F082E"/>
    <w:rsid w:val="008F24D3"/>
    <w:rsid w:val="008F4512"/>
    <w:rsid w:val="00911C36"/>
    <w:rsid w:val="00917727"/>
    <w:rsid w:val="00926973"/>
    <w:rsid w:val="00946F7A"/>
    <w:rsid w:val="00947737"/>
    <w:rsid w:val="0095331B"/>
    <w:rsid w:val="00964623"/>
    <w:rsid w:val="00971792"/>
    <w:rsid w:val="009825D8"/>
    <w:rsid w:val="009944AF"/>
    <w:rsid w:val="009A5EAD"/>
    <w:rsid w:val="009B20D6"/>
    <w:rsid w:val="009B3FDF"/>
    <w:rsid w:val="009C03E8"/>
    <w:rsid w:val="009C0CEE"/>
    <w:rsid w:val="009D12F2"/>
    <w:rsid w:val="009D7413"/>
    <w:rsid w:val="009F3600"/>
    <w:rsid w:val="009F5DE0"/>
    <w:rsid w:val="009F7D37"/>
    <w:rsid w:val="00A06D6B"/>
    <w:rsid w:val="00A1209D"/>
    <w:rsid w:val="00A2090E"/>
    <w:rsid w:val="00A65592"/>
    <w:rsid w:val="00A65688"/>
    <w:rsid w:val="00A70348"/>
    <w:rsid w:val="00A84771"/>
    <w:rsid w:val="00A91F3B"/>
    <w:rsid w:val="00AA0D2D"/>
    <w:rsid w:val="00AA3401"/>
    <w:rsid w:val="00AC4029"/>
    <w:rsid w:val="00AD487A"/>
    <w:rsid w:val="00B26EF7"/>
    <w:rsid w:val="00B3637B"/>
    <w:rsid w:val="00B52171"/>
    <w:rsid w:val="00B53C19"/>
    <w:rsid w:val="00B5508D"/>
    <w:rsid w:val="00B67585"/>
    <w:rsid w:val="00B93709"/>
    <w:rsid w:val="00BB5885"/>
    <w:rsid w:val="00BB67F5"/>
    <w:rsid w:val="00BB7135"/>
    <w:rsid w:val="00BC1673"/>
    <w:rsid w:val="00C02853"/>
    <w:rsid w:val="00C11A08"/>
    <w:rsid w:val="00C36987"/>
    <w:rsid w:val="00C50C2E"/>
    <w:rsid w:val="00C568C0"/>
    <w:rsid w:val="00C60AF4"/>
    <w:rsid w:val="00C7590A"/>
    <w:rsid w:val="00CA2866"/>
    <w:rsid w:val="00CB572A"/>
    <w:rsid w:val="00CB7E63"/>
    <w:rsid w:val="00CC3C2D"/>
    <w:rsid w:val="00CC50F2"/>
    <w:rsid w:val="00CC75E2"/>
    <w:rsid w:val="00CD053F"/>
    <w:rsid w:val="00CE3870"/>
    <w:rsid w:val="00CE4D1D"/>
    <w:rsid w:val="00CF1470"/>
    <w:rsid w:val="00CF24D4"/>
    <w:rsid w:val="00CF737D"/>
    <w:rsid w:val="00D04548"/>
    <w:rsid w:val="00D10584"/>
    <w:rsid w:val="00D26FE2"/>
    <w:rsid w:val="00D304A3"/>
    <w:rsid w:val="00D3668D"/>
    <w:rsid w:val="00D37FB4"/>
    <w:rsid w:val="00D4207D"/>
    <w:rsid w:val="00D5402A"/>
    <w:rsid w:val="00D713BB"/>
    <w:rsid w:val="00D7799F"/>
    <w:rsid w:val="00D95257"/>
    <w:rsid w:val="00DA2AFE"/>
    <w:rsid w:val="00DA2D7C"/>
    <w:rsid w:val="00DB3151"/>
    <w:rsid w:val="00DB446F"/>
    <w:rsid w:val="00DC4EDE"/>
    <w:rsid w:val="00DC535E"/>
    <w:rsid w:val="00DF5C08"/>
    <w:rsid w:val="00E00098"/>
    <w:rsid w:val="00E00E82"/>
    <w:rsid w:val="00E03229"/>
    <w:rsid w:val="00E06AC1"/>
    <w:rsid w:val="00E27BD1"/>
    <w:rsid w:val="00E30132"/>
    <w:rsid w:val="00E602CF"/>
    <w:rsid w:val="00E60ECB"/>
    <w:rsid w:val="00E67BDB"/>
    <w:rsid w:val="00E709B2"/>
    <w:rsid w:val="00E71501"/>
    <w:rsid w:val="00E86B8E"/>
    <w:rsid w:val="00E86DB4"/>
    <w:rsid w:val="00E9094A"/>
    <w:rsid w:val="00E95432"/>
    <w:rsid w:val="00E96028"/>
    <w:rsid w:val="00ED391C"/>
    <w:rsid w:val="00ED6F86"/>
    <w:rsid w:val="00EF5AB7"/>
    <w:rsid w:val="00EF6B94"/>
    <w:rsid w:val="00F036A8"/>
    <w:rsid w:val="00F10678"/>
    <w:rsid w:val="00F36A6C"/>
    <w:rsid w:val="00F4285C"/>
    <w:rsid w:val="00F45341"/>
    <w:rsid w:val="00F536D4"/>
    <w:rsid w:val="00F55525"/>
    <w:rsid w:val="00FA69F0"/>
    <w:rsid w:val="00FA7BF2"/>
    <w:rsid w:val="00FB0533"/>
    <w:rsid w:val="00FE0FF2"/>
    <w:rsid w:val="00FF5BF1"/>
    <w:rsid w:val="01691641"/>
    <w:rsid w:val="240C3419"/>
    <w:rsid w:val="2B5D28E4"/>
    <w:rsid w:val="2BAF21BE"/>
    <w:rsid w:val="31A83831"/>
    <w:rsid w:val="32361535"/>
    <w:rsid w:val="439A372E"/>
    <w:rsid w:val="456A6B04"/>
    <w:rsid w:val="478D364A"/>
    <w:rsid w:val="53521479"/>
    <w:rsid w:val="60201712"/>
    <w:rsid w:val="711E7E96"/>
    <w:rsid w:val="7CB01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605</Words>
  <Characters>3454</Characters>
  <Application>Microsoft Office Word</Application>
  <DocSecurity>0</DocSecurity>
  <Lines>28</Lines>
  <Paragraphs>8</Paragraphs>
  <ScaleCrop>false</ScaleCrop>
  <Company>user</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wfj</cp:lastModifiedBy>
  <cp:revision>85</cp:revision>
  <cp:lastPrinted>2023-01-20T05:53:00Z</cp:lastPrinted>
  <dcterms:created xsi:type="dcterms:W3CDTF">2018-04-13T03:20:00Z</dcterms:created>
  <dcterms:modified xsi:type="dcterms:W3CDTF">2023-01-30T06:12:00Z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B43EC6872AE34C7FBCE353BCB4D802DC</vt:lpwstr>
  </property>
</Properties>
</file>