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A4" w:rsidRDefault="002A53A4" w:rsidP="00FB51FB">
      <w:pPr>
        <w:spacing w:line="520" w:lineRule="exact"/>
        <w:rPr>
          <w:rFonts w:ascii="Times New Roman" w:eastAsia="方正小标宋_GBK" w:hAnsi="Times New Roman" w:cs="Times New Roman" w:hint="eastAsia"/>
        </w:rPr>
      </w:pPr>
    </w:p>
    <w:p w:rsidR="00FB51FB" w:rsidRDefault="00FB51FB" w:rsidP="00FB51FB">
      <w:pPr>
        <w:spacing w:line="520" w:lineRule="exact"/>
        <w:rPr>
          <w:rFonts w:ascii="Times New Roman" w:eastAsia="方正小标宋_GBK" w:hAnsi="Times New Roman" w:cs="Times New Roman" w:hint="eastAsia"/>
        </w:rPr>
      </w:pPr>
    </w:p>
    <w:p w:rsidR="00FB51FB" w:rsidRPr="00FB51FB" w:rsidRDefault="00FB51FB" w:rsidP="00FB51FB">
      <w:pPr>
        <w:spacing w:line="520" w:lineRule="exact"/>
        <w:rPr>
          <w:rFonts w:ascii="Times New Roman" w:eastAsia="方正小标宋_GBK" w:hAnsi="Times New Roman" w:cs="Times New Roman"/>
        </w:rPr>
      </w:pPr>
    </w:p>
    <w:p w:rsidR="00021335" w:rsidRDefault="00FB51FB" w:rsidP="00FB51FB">
      <w:pPr>
        <w:spacing w:line="520" w:lineRule="exact"/>
        <w:jc w:val="center"/>
        <w:rPr>
          <w:rFonts w:ascii="Times New Roman" w:eastAsia="方正小标宋_GBK" w:hAnsi="Times New Roman" w:cs="Times New Roman" w:hint="eastAsia"/>
          <w:b/>
          <w:bCs/>
          <w:sz w:val="44"/>
          <w:szCs w:val="44"/>
        </w:rPr>
      </w:pPr>
      <w:r w:rsidRPr="00FB51FB">
        <w:rPr>
          <w:rFonts w:ascii="Times New Roman" w:eastAsia="方正小标宋_GBK" w:hAnsi="Times New Roman" w:cs="Times New Roman"/>
          <w:spacing w:val="49"/>
          <w:w w:val="101"/>
          <w:sz w:val="44"/>
          <w:szCs w:val="44"/>
        </w:rPr>
        <w:t>2022</w:t>
      </w:r>
      <w:r w:rsidR="00BF077D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年度</w:t>
      </w:r>
      <w:r w:rsidR="002F00C2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上海市</w:t>
      </w:r>
      <w:r w:rsidR="00BF077D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消防</w:t>
      </w:r>
      <w:r w:rsidR="001E5115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安全工作</w:t>
      </w:r>
      <w:r w:rsidR="008E2F15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先进集体</w:t>
      </w:r>
    </w:p>
    <w:p w:rsidR="002A53A4" w:rsidRPr="00FB51FB" w:rsidRDefault="008E2F15" w:rsidP="00FB51FB">
      <w:pPr>
        <w:spacing w:line="52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bookmarkStart w:id="0" w:name="_GoBack"/>
      <w:bookmarkEnd w:id="0"/>
      <w:r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和先进个人</w:t>
      </w:r>
      <w:r w:rsidR="002F00C2" w:rsidRPr="00FB51FB">
        <w:rPr>
          <w:rFonts w:ascii="Times New Roman" w:eastAsia="方正小标宋_GBK" w:hAnsi="Times New Roman" w:cs="Times New Roman"/>
          <w:b/>
          <w:bCs/>
          <w:sz w:val="44"/>
          <w:szCs w:val="44"/>
        </w:rPr>
        <w:t>拟表彰对象公示</w:t>
      </w:r>
    </w:p>
    <w:p w:rsidR="001E5115" w:rsidRPr="00FB51FB" w:rsidRDefault="001E5115" w:rsidP="00FB51FB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92A3B" w:rsidRPr="00FB51FB" w:rsidRDefault="002F00C2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2"/>
          <w:sz w:val="31"/>
          <w:szCs w:val="31"/>
        </w:rPr>
        <w:t>根据</w:t>
      </w:r>
      <w:r w:rsidR="003E7CF8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《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上海市消防救援总队</w:t>
      </w:r>
      <w:r w:rsidR="003E7CF8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关于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开展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2022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年度上海</w:t>
      </w:r>
      <w:r w:rsidR="003E7CF8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市消防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安全工作</w:t>
      </w:r>
      <w:r w:rsidR="003E7CF8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先进集体和先进个人推荐工作的通知》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要求</w:t>
      </w:r>
      <w:r w:rsidR="003E7CF8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，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为体现公开、公平、公正原则，充分发扬民主，广泛接受社会监督，现将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2022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年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度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上海市消防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安全工作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先进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集体和先进个人拟表彰对象予以公示，公示时间：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2022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年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11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月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1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日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至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11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月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5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日。在此期间，如对拟表彰对象有异议，可通过电话、电子邮件或信函等方式向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上海市消防救援总队新闻宣传处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反映（信函以到达日邮戳为准）。同时</w:t>
      </w:r>
      <w:r w:rsidR="00FB51F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，</w:t>
      </w:r>
      <w:r w:rsidR="00092A3B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请告知或签署本人真实姓名、工作单位和联系方式，以利于调查核实和反馈情况。</w:t>
      </w:r>
    </w:p>
    <w:p w:rsidR="00092A3B" w:rsidRPr="00FB51FB" w:rsidRDefault="00092A3B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联系电话：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021-</w:t>
      </w:r>
      <w:r w:rsidR="001814C1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289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55508</w:t>
      </w:r>
    </w:p>
    <w:p w:rsidR="00092A3B" w:rsidRPr="00FB51FB" w:rsidRDefault="00092A3B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电子邮箱：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xuanchuanchu1004@sina.com</w:t>
      </w:r>
    </w:p>
    <w:p w:rsidR="00092A3B" w:rsidRPr="00FB51FB" w:rsidRDefault="00092A3B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通信地址：上海市中山西路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229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号上海市消防救援总队新闻宣传处</w:t>
      </w:r>
    </w:p>
    <w:p w:rsidR="00092A3B" w:rsidRPr="00FB51FB" w:rsidRDefault="00092A3B" w:rsidP="00FB51FB">
      <w:pPr>
        <w:spacing w:line="520" w:lineRule="exact"/>
        <w:ind w:firstLine="658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邮政编码：</w:t>
      </w:r>
      <w:r w:rsidR="001814C1"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200051</w:t>
      </w:r>
    </w:p>
    <w:p w:rsidR="00092A3B" w:rsidRDefault="00092A3B" w:rsidP="00FB51FB">
      <w:pPr>
        <w:spacing w:line="520" w:lineRule="exact"/>
        <w:ind w:firstLine="660"/>
        <w:jc w:val="both"/>
        <w:rPr>
          <w:rFonts w:ascii="Times New Roman" w:eastAsia="仿宋_GB2312" w:hAnsi="Times New Roman" w:cs="Times New Roman" w:hint="eastAsia"/>
          <w:spacing w:val="3"/>
          <w:sz w:val="31"/>
          <w:szCs w:val="31"/>
        </w:rPr>
      </w:pPr>
    </w:p>
    <w:p w:rsidR="00FB51FB" w:rsidRPr="00FB51FB" w:rsidRDefault="00FB51FB" w:rsidP="00FB51FB">
      <w:pPr>
        <w:spacing w:line="520" w:lineRule="exact"/>
        <w:ind w:firstLine="660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</w:p>
    <w:p w:rsidR="00FB51FB" w:rsidRDefault="00FB51FB" w:rsidP="00FB51FB">
      <w:pPr>
        <w:spacing w:line="520" w:lineRule="exact"/>
        <w:ind w:leftChars="580" w:left="1218" w:firstLineChars="490" w:firstLine="1534"/>
        <w:rPr>
          <w:rFonts w:ascii="Times New Roman" w:eastAsia="仿宋_GB2312" w:hAnsi="Times New Roman" w:cs="Times New Roman" w:hint="eastAsia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上海市消防安全专业委员会办公室</w:t>
      </w:r>
    </w:p>
    <w:p w:rsidR="00092A3B" w:rsidRPr="00FB51FB" w:rsidRDefault="00092A3B" w:rsidP="00FB51FB">
      <w:pPr>
        <w:spacing w:line="520" w:lineRule="exact"/>
        <w:ind w:leftChars="580" w:left="1218" w:firstLineChars="882" w:firstLine="2761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2022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年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11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月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1</w:t>
      </w: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>日</w:t>
      </w:r>
    </w:p>
    <w:p w:rsidR="00092A3B" w:rsidRPr="00FB51FB" w:rsidRDefault="00092A3B" w:rsidP="00FB51FB">
      <w:pPr>
        <w:spacing w:before="180" w:line="520" w:lineRule="exact"/>
        <w:ind w:right="9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</w:p>
    <w:p w:rsidR="00092A3B" w:rsidRPr="00FB51FB" w:rsidRDefault="00092A3B" w:rsidP="00FB51FB">
      <w:pPr>
        <w:spacing w:line="52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FB51FB">
        <w:rPr>
          <w:rFonts w:ascii="Times New Roman" w:eastAsia="方正小标宋_GBK" w:hAnsi="Times New Roman" w:cs="Times New Roman"/>
          <w:bCs/>
          <w:sz w:val="44"/>
          <w:szCs w:val="44"/>
        </w:rPr>
        <w:lastRenderedPageBreak/>
        <w:t>2022</w:t>
      </w:r>
      <w:r w:rsidRPr="00FB51FB">
        <w:rPr>
          <w:rFonts w:ascii="Times New Roman" w:eastAsia="方正小标宋_GBK" w:hAnsi="Times New Roman" w:cs="Times New Roman"/>
          <w:bCs/>
          <w:sz w:val="44"/>
          <w:szCs w:val="44"/>
        </w:rPr>
        <w:t>年度上海市</w:t>
      </w:r>
      <w:r w:rsidR="00FB51FB" w:rsidRPr="00FB51FB">
        <w:rPr>
          <w:rFonts w:ascii="Times New Roman" w:eastAsia="方正小标宋_GBK" w:hAnsi="Times New Roman" w:cs="Times New Roman"/>
          <w:bCs/>
          <w:sz w:val="44"/>
          <w:szCs w:val="44"/>
        </w:rPr>
        <w:t>消防安全工作</w:t>
      </w:r>
      <w:r w:rsidRPr="00FB51FB">
        <w:rPr>
          <w:rFonts w:ascii="Times New Roman" w:eastAsia="方正小标宋_GBK" w:hAnsi="Times New Roman" w:cs="Times New Roman"/>
          <w:bCs/>
          <w:sz w:val="44"/>
          <w:szCs w:val="44"/>
        </w:rPr>
        <w:t>先进集体</w:t>
      </w:r>
    </w:p>
    <w:p w:rsidR="00092A3B" w:rsidRPr="00FB51FB" w:rsidRDefault="00092A3B" w:rsidP="00FB51FB">
      <w:pPr>
        <w:spacing w:line="52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FB51FB">
        <w:rPr>
          <w:rFonts w:ascii="Times New Roman" w:eastAsia="方正小标宋_GBK" w:hAnsi="Times New Roman" w:cs="Times New Roman"/>
          <w:bCs/>
          <w:sz w:val="44"/>
          <w:szCs w:val="44"/>
        </w:rPr>
        <w:t>和先进个人拟表彰对象名单</w:t>
      </w:r>
    </w:p>
    <w:p w:rsidR="00247E55" w:rsidRPr="00FB51FB" w:rsidRDefault="00092A3B" w:rsidP="00FB51FB">
      <w:pPr>
        <w:spacing w:line="520" w:lineRule="exact"/>
        <w:ind w:firstLine="660"/>
        <w:jc w:val="both"/>
        <w:rPr>
          <w:rFonts w:ascii="Times New Roman" w:eastAsia="仿宋_GB2312" w:hAnsi="Times New Roman" w:cs="Times New Roman"/>
          <w:spacing w:val="3"/>
          <w:sz w:val="31"/>
          <w:szCs w:val="31"/>
        </w:rPr>
      </w:pPr>
      <w:r w:rsidRPr="00FB51FB">
        <w:rPr>
          <w:rFonts w:ascii="Times New Roman" w:eastAsia="仿宋_GB2312" w:hAnsi="Times New Roman" w:cs="Times New Roman"/>
          <w:spacing w:val="3"/>
          <w:sz w:val="31"/>
          <w:szCs w:val="31"/>
        </w:rPr>
        <w:t xml:space="preserve"> </w:t>
      </w:r>
    </w:p>
    <w:p w:rsidR="002A53A4" w:rsidRPr="00FB51FB" w:rsidRDefault="00247E55" w:rsidP="00FB51FB">
      <w:pPr>
        <w:spacing w:line="520" w:lineRule="exact"/>
        <w:ind w:firstLineChars="200" w:firstLine="684"/>
        <w:outlineLvl w:val="0"/>
        <w:rPr>
          <w:rFonts w:ascii="Times New Roman" w:eastAsia="黑体" w:hAnsi="Times New Roman" w:cs="Times New Roman"/>
          <w:bCs/>
          <w:spacing w:val="32"/>
          <w:sz w:val="31"/>
          <w:szCs w:val="31"/>
        </w:rPr>
      </w:pPr>
      <w:r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一、</w:t>
      </w:r>
      <w:r w:rsidR="00BF077D"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先进集体</w:t>
      </w:r>
      <w:r w:rsidR="00FB51FB"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（共</w:t>
      </w:r>
      <w:r w:rsidR="00FB51FB"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35</w:t>
      </w:r>
      <w:r w:rsidR="00FB51FB" w:rsidRPr="00FB51FB">
        <w:rPr>
          <w:rFonts w:ascii="Times New Roman" w:eastAsia="黑体" w:hAnsi="Times New Roman" w:cs="Times New Roman"/>
          <w:bCs/>
          <w:spacing w:val="32"/>
          <w:sz w:val="31"/>
          <w:szCs w:val="31"/>
        </w:rPr>
        <w:t>个）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国家建筑工程材料检验检测中心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上海市司法局立法一处</w:t>
      </w:r>
    </w:p>
    <w:p w:rsidR="00980F50" w:rsidRPr="00FB51FB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上海市建设工程勘察设计管理事务中心消防设计审查科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上海中心大厦建设发展有限公司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上海市外高桥国际贸易营运中心有限公司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上海环球金融中心微型消防站柏悦酒店分站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上海久事置业有限公司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复旦大学附属妇产科医院（黄浦院区）保卫科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上海和平饭店有限公司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黄浦分局半淞园派出所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上海市世界外国语中学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-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世外熊消防志愿者服务队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徐汇区天平街道社区平安办公室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长宁区长宁住宅修缮工程管理中心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中南置地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静安区彭浦新村街道社区平安办公室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静安分局大宁路派出所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华东师范大学青年志愿服务总队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虹口区曲阳路街道玉二居委会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上海卷烟厂安全一科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上海市政养护管理有限公司（军工路隧道项目部）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复旦大学附属华山医院保卫处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lastRenderedPageBreak/>
        <w:t>闵行区吴泾实验小学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宝山区罗店镇城市运行管理中心（应急管理中心）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上海贝成物业发展（集团）有限公司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金山区融媒体中心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松江区泗泾古镇保护与更新利用管理委员会办公室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青浦区白鹤镇专职消防队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青浦区徐泾镇城市运行管理中心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奉贤区柘林镇专职消防队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奉贤分局南桥派出所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崇明区向化镇齐南村村民委员会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上海联恒异氰酸酯有限公司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上海地铁申通集团有限公司安全生产监督管理部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轨道和公交总队迪士尼站治安派出所</w:t>
      </w:r>
    </w:p>
    <w:p w:rsidR="00980F50" w:rsidRPr="00FB51FB" w:rsidRDefault="00980F50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上港集团振东分公司</w:t>
      </w:r>
    </w:p>
    <w:p w:rsidR="00204956" w:rsidRPr="00FB51FB" w:rsidRDefault="00204956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2A53A4" w:rsidRPr="00FB51FB" w:rsidRDefault="00BF077D" w:rsidP="00FB51FB">
      <w:pPr>
        <w:spacing w:line="520" w:lineRule="exact"/>
        <w:ind w:firstLineChars="196" w:firstLine="653"/>
        <w:outlineLvl w:val="0"/>
        <w:rPr>
          <w:rFonts w:ascii="Times New Roman" w:eastAsia="黑体" w:hAnsi="Times New Roman" w:cs="Times New Roman"/>
          <w:sz w:val="31"/>
          <w:szCs w:val="31"/>
        </w:rPr>
      </w:pPr>
      <w:r w:rsidRPr="00FB51FB">
        <w:rPr>
          <w:rFonts w:ascii="Times New Roman" w:eastAsia="黑体" w:hAnsi="Times New Roman" w:cs="Times New Roman"/>
          <w:bCs/>
          <w:spacing w:val="23"/>
          <w:sz w:val="31"/>
          <w:szCs w:val="31"/>
        </w:rPr>
        <w:t>二、</w:t>
      </w:r>
      <w:r w:rsidRPr="00FB51FB">
        <w:rPr>
          <w:rFonts w:ascii="Times New Roman" w:eastAsia="黑体" w:hAnsi="Times New Roman" w:cs="Times New Roman"/>
          <w:spacing w:val="-71"/>
          <w:sz w:val="31"/>
          <w:szCs w:val="31"/>
        </w:rPr>
        <w:t xml:space="preserve"> </w:t>
      </w:r>
      <w:r w:rsidRPr="00FB51FB">
        <w:rPr>
          <w:rFonts w:ascii="Times New Roman" w:eastAsia="黑体" w:hAnsi="Times New Roman" w:cs="Times New Roman"/>
          <w:bCs/>
          <w:spacing w:val="23"/>
          <w:sz w:val="31"/>
          <w:szCs w:val="31"/>
        </w:rPr>
        <w:t>先进个人</w:t>
      </w:r>
      <w:r w:rsidR="00FB51FB" w:rsidRPr="00FB51FB">
        <w:rPr>
          <w:rFonts w:ascii="Times New Roman" w:eastAsia="黑体" w:hAnsi="Times New Roman" w:cs="Times New Roman"/>
          <w:bCs/>
          <w:spacing w:val="23"/>
          <w:sz w:val="31"/>
          <w:szCs w:val="31"/>
        </w:rPr>
        <w:t>（共</w:t>
      </w:r>
      <w:r w:rsidR="00204956" w:rsidRPr="00FB51FB">
        <w:rPr>
          <w:rFonts w:ascii="Times New Roman" w:eastAsia="黑体" w:hAnsi="Times New Roman" w:cs="Times New Roman"/>
          <w:bCs/>
          <w:spacing w:val="23"/>
          <w:sz w:val="31"/>
          <w:szCs w:val="31"/>
        </w:rPr>
        <w:t>60</w:t>
      </w:r>
      <w:r w:rsidR="00FB51FB" w:rsidRPr="00FB51FB">
        <w:rPr>
          <w:rFonts w:ascii="Times New Roman" w:eastAsia="黑体" w:hAnsi="Times New Roman" w:cs="Times New Roman"/>
          <w:bCs/>
          <w:spacing w:val="23"/>
          <w:sz w:val="31"/>
          <w:szCs w:val="31"/>
        </w:rPr>
        <w:t>名）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</w:t>
      </w:r>
      <w:r w:rsidR="00BD5EC4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BD5EC4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浦东新区惠南镇城运中心（应急中心）常务副主任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佘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BD5EC4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浦东新区陆家嘴街道办事处平安办主任</w:t>
      </w:r>
    </w:p>
    <w:p w:rsidR="00EE32FC" w:rsidRPr="00FB51FB" w:rsidRDefault="00EE32FC" w:rsidP="00EE32FC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朱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刚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上海新能源科技成果转化与产业促进中心主管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熊小军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上海东方明珠广播电视塔有限公司部门经理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王召东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上海国际主题乐园有限公司消防安全和应急响应经理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张耀明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上海市浦东新区康桥镇政府机关消防办公室主任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徐丽华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上海市黄浦区外滩街道宝兴居委会居民区党总支书记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秦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上海豫园管理处保卫科副科长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何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晶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上海交通大学医学院附属瑞金医院保卫科副科长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lastRenderedPageBreak/>
        <w:t>杨智怡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上海市胸科医院安保部副主任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平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熹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上海宁国禅寺方丈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段凯洋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华东理工大学助理研究员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朱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晨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上海市世贸商城有限公司执行董事、总经理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李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云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徐汇分局康健新村派出所一级警长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周健煜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上海长峰酒店管理有限公司龙之梦大酒店安保经理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李载程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长宁区天目西路街道平安办工作人员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赵连山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长宁分局治安支队一级警长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毛咏俊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上海市中医医院保卫科长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张伟清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上海金江实业有限公司党委书记、董事长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孙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文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普陀区石泉路街道办事处安全办工作人员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虞利强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普陀分局治安支队副支队长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瞿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俊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虹口区四川北路街道社区安全应急队三分队队长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陈思乐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虹口区财政局科长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瑜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虹口分局治安支队管理中队一级警长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汪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伟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杨浦区五角场街道平安办主任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赵崧捷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复旦大学保卫处副处长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璐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上海戏剧学院附属戏曲学校团委书记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跃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闵行区浦江镇人民政府副镇长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谢治生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闵行分局治安支队管理中队一级警长</w:t>
      </w:r>
    </w:p>
    <w:p w:rsidR="0070372A" w:rsidRPr="00FB51FB" w:rsidRDefault="0070372A" w:rsidP="00EE32FC">
      <w:pPr>
        <w:spacing w:line="520" w:lineRule="exact"/>
        <w:ind w:leftChars="284" w:left="1646" w:hangingChars="350" w:hanging="105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倪天清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宝山区友谊路街道城市运行管理中心支部书记、中心主任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曹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上海市宝山工业园区专职消防队通信员</w:t>
      </w:r>
    </w:p>
    <w:p w:rsidR="00BD5EC4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刘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佳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宝山分局治安支队基层指导科二级警长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郑西良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上海瑞花房屋拆除工程有限公司经理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lastRenderedPageBreak/>
        <w:t>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莉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上海交通大学医学院附属瑞金医院运行保障部主任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张智迪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嘉定分局治安支队四级警长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钟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琦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上海沪西物业有限公司总经理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温爱福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上海石化应急救援中心（中原油田）中队站长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滨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金山区石化街道办事处城市运行管理中心副主任</w:t>
      </w:r>
    </w:p>
    <w:p w:rsidR="0070372A" w:rsidRPr="00FB51FB" w:rsidRDefault="0070372A" w:rsidP="00EE32FC">
      <w:pPr>
        <w:spacing w:line="520" w:lineRule="exact"/>
        <w:ind w:leftChars="284" w:left="1646" w:hangingChars="350" w:hanging="105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金建峰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金山区金山卫镇党政办（应急办）副主任、应急中心负责人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杨欢群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上海市公安局金山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分局治安支队四级高级警长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王开士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松江区卫生健康委员会应急管理科科长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陈雷恩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松江经济技术开发区安全监管办公室副主任</w:t>
      </w:r>
    </w:p>
    <w:p w:rsidR="00BD5EC4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宗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纬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松江分局九里亭派出所三级警长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项继萍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青浦区赵巷镇城市运行管理中心主任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黄春风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青浦区朱家角镇城市运行管理中心主任</w:t>
      </w:r>
    </w:p>
    <w:p w:rsidR="00BD5EC4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毛燕刚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青浦分局重固派出所所长</w:t>
      </w:r>
    </w:p>
    <w:p w:rsidR="00BD5EC4" w:rsidRPr="00FB51FB" w:rsidRDefault="00BD5EC4" w:rsidP="00BD5EC4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骆兴锋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上海市消防协会奉贤联络处主任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沈春平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奉贤区奉城镇白衣聚村村民委员会村干部</w:t>
      </w:r>
    </w:p>
    <w:p w:rsidR="0070372A" w:rsidRPr="00FB51FB" w:rsidRDefault="0070372A" w:rsidP="00EE32FC">
      <w:pPr>
        <w:spacing w:line="520" w:lineRule="exact"/>
        <w:ind w:leftChars="284" w:left="1646" w:hangingChars="350" w:hanging="105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冯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军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奉贤区金海街道社区发展综合服务中心发展中心支部委员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吴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军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上海市工业综合开发区有限公司综合管理部主管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鹏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奉贤区四团镇政府专职消防队班长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沈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利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崇明区中兴镇人民政府党委书记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张宇峰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崇明区民族宗教事务办公室副主任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邵旭东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巴斯夫化工有限公司副总经理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赵大勇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上海华凯酒店有限公司安全工程部经理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戴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蔚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上海地铁第一运营有限公司质量安全部经理</w:t>
      </w:r>
    </w:p>
    <w:p w:rsidR="0070372A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lastRenderedPageBreak/>
        <w:t>李少华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上海磁浮交通发展有限公司质量安全部经理</w:t>
      </w:r>
    </w:p>
    <w:p w:rsidR="00247E55" w:rsidRPr="00FB51FB" w:rsidRDefault="0070372A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倪荣春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ab/>
      </w:r>
      <w:r w:rsidRPr="00FB51FB">
        <w:rPr>
          <w:rFonts w:ascii="Times New Roman" w:eastAsia="仿宋_GB2312" w:hAnsi="Times New Roman" w:cs="Times New Roman"/>
          <w:sz w:val="30"/>
          <w:szCs w:val="30"/>
        </w:rPr>
        <w:t>上海市轮渡有限公司党委副书记、总经理</w:t>
      </w:r>
    </w:p>
    <w:p w:rsidR="00204956" w:rsidRPr="00FB51FB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施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明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国际机场分局防火监督处三级警长</w:t>
      </w:r>
    </w:p>
    <w:p w:rsidR="00204956" w:rsidRPr="00FB51FB" w:rsidRDefault="00BD5EC4" w:rsidP="00FB51F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51FB">
        <w:rPr>
          <w:rFonts w:ascii="Times New Roman" w:eastAsia="仿宋_GB2312" w:hAnsi="Times New Roman" w:cs="Times New Roman"/>
          <w:sz w:val="30"/>
          <w:szCs w:val="30"/>
        </w:rPr>
        <w:t>韦</w:t>
      </w:r>
      <w:r w:rsidR="00EE32FC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上海市公安局</w:t>
      </w:r>
      <w:r w:rsidRPr="00FB51FB">
        <w:rPr>
          <w:rFonts w:ascii="Times New Roman" w:eastAsia="仿宋_GB2312" w:hAnsi="Times New Roman" w:cs="Times New Roman"/>
          <w:sz w:val="30"/>
          <w:szCs w:val="30"/>
        </w:rPr>
        <w:t>边防和港航公安分局关港派出所副所长</w:t>
      </w:r>
    </w:p>
    <w:sectPr w:rsidR="00204956" w:rsidRPr="00FB51FB">
      <w:footerReference w:type="default" r:id="rId8"/>
      <w:pgSz w:w="11910" w:h="16850"/>
      <w:pgMar w:top="1432" w:right="1459" w:bottom="1826" w:left="1569" w:header="0" w:footer="15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C4E" w:rsidRDefault="00060C4E">
      <w:r>
        <w:separator/>
      </w:r>
    </w:p>
  </w:endnote>
  <w:endnote w:type="continuationSeparator" w:id="0">
    <w:p w:rsidR="00060C4E" w:rsidRDefault="0006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589420"/>
      <w:docPartObj>
        <w:docPartGallery w:val="Page Numbers (Bottom of Page)"/>
        <w:docPartUnique/>
      </w:docPartObj>
    </w:sdtPr>
    <w:sdtContent>
      <w:p w:rsidR="00FB51FB" w:rsidRDefault="00FB51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335" w:rsidRPr="00021335">
          <w:rPr>
            <w:lang w:val="zh-CN"/>
          </w:rPr>
          <w:t>1</w:t>
        </w:r>
        <w:r>
          <w:fldChar w:fldCharType="end"/>
        </w:r>
      </w:p>
    </w:sdtContent>
  </w:sdt>
  <w:p w:rsidR="002A53A4" w:rsidRDefault="002A53A4">
    <w:pPr>
      <w:spacing w:before="1" w:line="183" w:lineRule="auto"/>
      <w:ind w:left="290"/>
      <w:rPr>
        <w:rFonts w:ascii="宋体" w:eastAsia="宋体" w:hAnsi="宋体" w:cs="宋体"/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C4E" w:rsidRDefault="00060C4E">
      <w:r>
        <w:separator/>
      </w:r>
    </w:p>
  </w:footnote>
  <w:footnote w:type="continuationSeparator" w:id="0">
    <w:p w:rsidR="00060C4E" w:rsidRDefault="0006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05357"/>
    <w:multiLevelType w:val="hybridMultilevel"/>
    <w:tmpl w:val="46127BBC"/>
    <w:lvl w:ilvl="0" w:tplc="AAA2956E">
      <w:start w:val="1"/>
      <w:numFmt w:val="japaneseCounting"/>
      <w:lvlText w:val="%1、"/>
      <w:lvlJc w:val="left"/>
      <w:pPr>
        <w:ind w:left="1132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abstractNum w:abstractNumId="1">
    <w:nsid w:val="49A9104B"/>
    <w:multiLevelType w:val="hybridMultilevel"/>
    <w:tmpl w:val="6ED2E620"/>
    <w:lvl w:ilvl="0" w:tplc="DFCE843E">
      <w:start w:val="1"/>
      <w:numFmt w:val="japaneseCounting"/>
      <w:lvlText w:val="%1、"/>
      <w:lvlJc w:val="left"/>
      <w:pPr>
        <w:ind w:left="1132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2A53A4"/>
    <w:rsid w:val="00021335"/>
    <w:rsid w:val="00060C4E"/>
    <w:rsid w:val="00081757"/>
    <w:rsid w:val="00092A3B"/>
    <w:rsid w:val="0011045D"/>
    <w:rsid w:val="001814C1"/>
    <w:rsid w:val="001E5115"/>
    <w:rsid w:val="00204956"/>
    <w:rsid w:val="00247E55"/>
    <w:rsid w:val="002A53A4"/>
    <w:rsid w:val="002F00C2"/>
    <w:rsid w:val="003E7CF8"/>
    <w:rsid w:val="006B567B"/>
    <w:rsid w:val="0070372A"/>
    <w:rsid w:val="008E2F15"/>
    <w:rsid w:val="00980F50"/>
    <w:rsid w:val="00A109C9"/>
    <w:rsid w:val="00A154D0"/>
    <w:rsid w:val="00BD5EC4"/>
    <w:rsid w:val="00BE3E07"/>
    <w:rsid w:val="00BF077D"/>
    <w:rsid w:val="00CC72AD"/>
    <w:rsid w:val="00EE32FC"/>
    <w:rsid w:val="00EF0301"/>
    <w:rsid w:val="00FB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980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0F50"/>
    <w:rPr>
      <w:noProof/>
      <w:sz w:val="18"/>
      <w:szCs w:val="18"/>
    </w:rPr>
  </w:style>
  <w:style w:type="paragraph" w:styleId="a4">
    <w:name w:val="List Paragraph"/>
    <w:basedOn w:val="a"/>
    <w:uiPriority w:val="34"/>
    <w:qFormat/>
    <w:rsid w:val="00980F5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B51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B51FB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B51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B51FB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980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0F50"/>
    <w:rPr>
      <w:noProof/>
      <w:sz w:val="18"/>
      <w:szCs w:val="18"/>
    </w:rPr>
  </w:style>
  <w:style w:type="paragraph" w:styleId="a4">
    <w:name w:val="List Paragraph"/>
    <w:basedOn w:val="a"/>
    <w:uiPriority w:val="34"/>
    <w:qFormat/>
    <w:rsid w:val="00980F5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B51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B51FB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B51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B51FB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1184</Words>
  <Characters>1304</Characters>
  <Application>Microsoft Office Word</Application>
  <DocSecurity>0</DocSecurity>
  <Lines>81</Lines>
  <Paragraphs>95</Paragraphs>
  <ScaleCrop>false</ScaleCrop>
  <Company>Microsoft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635f2f4c175ce20015680b5f</cp:keywords>
  <cp:lastModifiedBy>Administrator</cp:lastModifiedBy>
  <cp:revision>2</cp:revision>
  <cp:lastPrinted>2022-11-01T04:54:00Z</cp:lastPrinted>
  <dcterms:created xsi:type="dcterms:W3CDTF">2022-11-01T07:39:00Z</dcterms:created>
  <dcterms:modified xsi:type="dcterms:W3CDTF">2022-11-01T07:39:00Z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2022-10-31T10:13:47Z</vt:filetime>
  </property>
</Properties>
</file>